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90" w:rsidRPr="00494E90" w:rsidRDefault="00494E90" w:rsidP="00494E90">
      <w:pPr>
        <w:widowControl w:val="0"/>
        <w:autoSpaceDE w:val="0"/>
        <w:autoSpaceDN w:val="0"/>
        <w:adjustRightInd w:val="0"/>
        <w:spacing w:after="0" w:line="240" w:lineRule="auto"/>
        <w:jc w:val="right"/>
        <w:rPr>
          <w:rFonts w:ascii="Times New Roman" w:hAnsi="Times New Roman" w:cs="Times New Roman"/>
          <w:sz w:val="28"/>
          <w:szCs w:val="28"/>
        </w:rPr>
      </w:pPr>
      <w:r w:rsidRPr="00494E90">
        <w:rPr>
          <w:rFonts w:ascii="Times New Roman" w:hAnsi="Times New Roman" w:cs="Times New Roman"/>
          <w:sz w:val="28"/>
          <w:szCs w:val="28"/>
        </w:rPr>
        <w:t>Форма 4</w:t>
      </w:r>
    </w:p>
    <w:p w:rsidR="002E40AA" w:rsidRPr="00277E8F" w:rsidRDefault="00B21D8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Отчет об исполнении плана</w:t>
      </w:r>
    </w:p>
    <w:p w:rsidR="002E40AA" w:rsidRDefault="005370B1">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мероприятий </w:t>
      </w:r>
      <w:r w:rsidR="00B21D83">
        <w:rPr>
          <w:rFonts w:ascii="Times New Roman" w:hAnsi="Times New Roman" w:cs="Times New Roman"/>
          <w:b/>
          <w:sz w:val="28"/>
          <w:szCs w:val="28"/>
        </w:rPr>
        <w:t>комплексной п</w:t>
      </w:r>
      <w:r>
        <w:rPr>
          <w:rFonts w:ascii="Times New Roman" w:hAnsi="Times New Roman" w:cs="Times New Roman"/>
          <w:b/>
          <w:sz w:val="28"/>
          <w:szCs w:val="28"/>
        </w:rPr>
        <w:t>рограммы «З</w:t>
      </w:r>
      <w:r w:rsidRPr="00277E8F">
        <w:rPr>
          <w:rFonts w:ascii="Times New Roman" w:hAnsi="Times New Roman" w:cs="Times New Roman"/>
          <w:b/>
          <w:sz w:val="28"/>
          <w:szCs w:val="28"/>
        </w:rPr>
        <w:t>доровье уральцев»</w:t>
      </w:r>
      <w:r w:rsidR="00861021">
        <w:rPr>
          <w:rFonts w:ascii="Times New Roman" w:hAnsi="Times New Roman" w:cs="Times New Roman"/>
          <w:b/>
          <w:sz w:val="28"/>
          <w:szCs w:val="28"/>
        </w:rPr>
        <w:t xml:space="preserve"> на 2015-2017 годы</w:t>
      </w:r>
    </w:p>
    <w:p w:rsidR="00446DC6" w:rsidRDefault="004E15D7" w:rsidP="0036278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итогам </w:t>
      </w:r>
      <w:r w:rsidR="0036278D">
        <w:rPr>
          <w:rFonts w:ascii="Times New Roman" w:hAnsi="Times New Roman" w:cs="Times New Roman"/>
          <w:b/>
          <w:sz w:val="28"/>
          <w:szCs w:val="28"/>
        </w:rPr>
        <w:t>201</w:t>
      </w:r>
      <w:r w:rsidR="005C575B">
        <w:rPr>
          <w:rFonts w:ascii="Times New Roman" w:hAnsi="Times New Roman" w:cs="Times New Roman"/>
          <w:b/>
          <w:sz w:val="28"/>
          <w:szCs w:val="28"/>
        </w:rPr>
        <w:t>7</w:t>
      </w:r>
      <w:r w:rsidR="0036278D">
        <w:rPr>
          <w:rFonts w:ascii="Times New Roman" w:hAnsi="Times New Roman" w:cs="Times New Roman"/>
          <w:b/>
          <w:sz w:val="28"/>
          <w:szCs w:val="28"/>
        </w:rPr>
        <w:t xml:space="preserve"> год</w:t>
      </w:r>
      <w:r w:rsidR="005C575B">
        <w:rPr>
          <w:rFonts w:ascii="Times New Roman" w:hAnsi="Times New Roman" w:cs="Times New Roman"/>
          <w:b/>
          <w:sz w:val="28"/>
          <w:szCs w:val="28"/>
        </w:rPr>
        <w:t>а</w:t>
      </w:r>
    </w:p>
    <w:p w:rsidR="00F83AD6" w:rsidRPr="009C516D" w:rsidRDefault="00F83AD6" w:rsidP="0036278D">
      <w:pPr>
        <w:widowControl w:val="0"/>
        <w:autoSpaceDE w:val="0"/>
        <w:autoSpaceDN w:val="0"/>
        <w:adjustRightInd w:val="0"/>
        <w:spacing w:after="0" w:line="240" w:lineRule="auto"/>
        <w:jc w:val="center"/>
        <w:rPr>
          <w:rFonts w:ascii="Times New Roman" w:hAnsi="Times New Roman" w:cs="Times New Roman"/>
          <w:b/>
          <w:sz w:val="20"/>
          <w:szCs w:val="20"/>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587B11" w:rsidRPr="00F71180" w:rsidTr="004F4F69">
        <w:trPr>
          <w:trHeight w:val="541"/>
        </w:trPr>
        <w:tc>
          <w:tcPr>
            <w:tcW w:w="851" w:type="dxa"/>
          </w:tcPr>
          <w:p w:rsidR="00587B11" w:rsidRPr="005370B1" w:rsidRDefault="00587B11" w:rsidP="00E46E0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p w:rsidR="00564AC4" w:rsidRPr="005370B1" w:rsidRDefault="00685209"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587B11" w:rsidRPr="005370B1">
              <w:rPr>
                <w:rFonts w:ascii="Times New Roman" w:hAnsi="Times New Roman" w:cs="Times New Roman"/>
                <w:sz w:val="24"/>
                <w:szCs w:val="24"/>
              </w:rPr>
              <w:t>тр</w:t>
            </w:r>
            <w:r>
              <w:rPr>
                <w:rFonts w:ascii="Times New Roman" w:hAnsi="Times New Roman" w:cs="Times New Roman"/>
                <w:sz w:val="24"/>
                <w:szCs w:val="24"/>
              </w:rPr>
              <w:t>.</w:t>
            </w:r>
          </w:p>
        </w:tc>
        <w:tc>
          <w:tcPr>
            <w:tcW w:w="4961" w:type="dxa"/>
            <w:vAlign w:val="center"/>
          </w:tcPr>
          <w:p w:rsidR="00587B11" w:rsidRDefault="00587B11" w:rsidP="00B71D56">
            <w:pPr>
              <w:widowControl w:val="0"/>
              <w:autoSpaceDE w:val="0"/>
              <w:autoSpaceDN w:val="0"/>
              <w:adjustRightInd w:val="0"/>
              <w:spacing w:after="0" w:line="240" w:lineRule="auto"/>
              <w:jc w:val="center"/>
              <w:rPr>
                <w:rFonts w:ascii="Times New Roman" w:hAnsi="Times New Roman" w:cs="Times New Roman"/>
                <w:sz w:val="24"/>
                <w:szCs w:val="24"/>
              </w:rPr>
            </w:pPr>
            <w:r w:rsidRPr="005370B1">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планового </w:t>
            </w:r>
            <w:r w:rsidRPr="005370B1">
              <w:rPr>
                <w:rFonts w:ascii="Times New Roman" w:hAnsi="Times New Roman" w:cs="Times New Roman"/>
                <w:sz w:val="24"/>
                <w:szCs w:val="24"/>
              </w:rPr>
              <w:t>мероприяти</w:t>
            </w:r>
            <w:r>
              <w:rPr>
                <w:rFonts w:ascii="Times New Roman" w:hAnsi="Times New Roman" w:cs="Times New Roman"/>
                <w:sz w:val="24"/>
                <w:szCs w:val="24"/>
              </w:rPr>
              <w:t>я</w:t>
            </w:r>
          </w:p>
          <w:p w:rsidR="005B57F4" w:rsidRPr="004D5821" w:rsidRDefault="004D5821" w:rsidP="005E4934">
            <w:pPr>
              <w:widowControl w:val="0"/>
              <w:autoSpaceDE w:val="0"/>
              <w:autoSpaceDN w:val="0"/>
              <w:adjustRightInd w:val="0"/>
              <w:spacing w:after="0" w:line="240" w:lineRule="auto"/>
              <w:jc w:val="center"/>
              <w:rPr>
                <w:rFonts w:ascii="Times New Roman" w:hAnsi="Times New Roman" w:cs="Times New Roman"/>
                <w:sz w:val="24"/>
                <w:szCs w:val="24"/>
              </w:rPr>
            </w:pPr>
            <w:r w:rsidRPr="004D5821">
              <w:rPr>
                <w:rFonts w:ascii="Times New Roman" w:hAnsi="Times New Roman" w:cs="Times New Roman"/>
                <w:sz w:val="24"/>
                <w:szCs w:val="24"/>
              </w:rPr>
              <w:t>на 201</w:t>
            </w:r>
            <w:r w:rsidR="005E4934">
              <w:rPr>
                <w:rFonts w:ascii="Times New Roman" w:hAnsi="Times New Roman" w:cs="Times New Roman"/>
                <w:sz w:val="24"/>
                <w:szCs w:val="24"/>
              </w:rPr>
              <w:t>7</w:t>
            </w:r>
            <w:r w:rsidRPr="004D5821">
              <w:rPr>
                <w:rFonts w:ascii="Times New Roman" w:hAnsi="Times New Roman" w:cs="Times New Roman"/>
                <w:sz w:val="24"/>
                <w:szCs w:val="24"/>
              </w:rPr>
              <w:t xml:space="preserve"> год</w:t>
            </w:r>
          </w:p>
        </w:tc>
        <w:tc>
          <w:tcPr>
            <w:tcW w:w="8788" w:type="dxa"/>
            <w:vAlign w:val="center"/>
          </w:tcPr>
          <w:p w:rsidR="00587B11" w:rsidRPr="005370B1" w:rsidRDefault="00587B11"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Информация об исполнении мероприятия </w:t>
            </w:r>
          </w:p>
        </w:tc>
      </w:tr>
    </w:tbl>
    <w:p w:rsidR="00277E8F" w:rsidRPr="00E46E02" w:rsidRDefault="00277E8F" w:rsidP="00E46E02">
      <w:pPr>
        <w:widowControl w:val="0"/>
        <w:autoSpaceDE w:val="0"/>
        <w:autoSpaceDN w:val="0"/>
        <w:adjustRightInd w:val="0"/>
        <w:spacing w:after="0" w:line="240" w:lineRule="auto"/>
        <w:rPr>
          <w:rFonts w:ascii="Times New Roman" w:hAnsi="Times New Roman" w:cs="Times New Roman"/>
          <w:b/>
          <w:sz w:val="2"/>
          <w:szCs w:val="2"/>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AE79BC" w:rsidRPr="005D0582" w:rsidTr="00CE0E3E">
        <w:trPr>
          <w:tblHeader/>
        </w:trPr>
        <w:tc>
          <w:tcPr>
            <w:tcW w:w="851" w:type="dxa"/>
          </w:tcPr>
          <w:p w:rsidR="00AE79BC" w:rsidRPr="005D0582"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bookmarkStart w:id="0" w:name="OLE_LINK1"/>
            <w:r w:rsidRPr="005D0582">
              <w:rPr>
                <w:rFonts w:ascii="Times New Roman" w:hAnsi="Times New Roman" w:cs="Times New Roman"/>
                <w:sz w:val="20"/>
                <w:szCs w:val="20"/>
              </w:rPr>
              <w:t>1</w:t>
            </w:r>
          </w:p>
        </w:tc>
        <w:tc>
          <w:tcPr>
            <w:tcW w:w="4961" w:type="dxa"/>
          </w:tcPr>
          <w:p w:rsidR="00AE79BC" w:rsidRPr="005D0582"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5D0582">
              <w:rPr>
                <w:rFonts w:ascii="Times New Roman" w:hAnsi="Times New Roman" w:cs="Times New Roman"/>
                <w:sz w:val="20"/>
                <w:szCs w:val="20"/>
              </w:rPr>
              <w:t>2</w:t>
            </w:r>
          </w:p>
        </w:tc>
        <w:tc>
          <w:tcPr>
            <w:tcW w:w="8788" w:type="dxa"/>
          </w:tcPr>
          <w:p w:rsidR="00AE79BC" w:rsidRPr="005D0582"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5D0582">
              <w:rPr>
                <w:rFonts w:ascii="Times New Roman" w:hAnsi="Times New Roman" w:cs="Times New Roman"/>
                <w:sz w:val="20"/>
                <w:szCs w:val="20"/>
              </w:rPr>
              <w:t>3</w:t>
            </w:r>
          </w:p>
        </w:tc>
      </w:tr>
      <w:tr w:rsidR="00450C28" w:rsidRPr="005D0582" w:rsidTr="00F660B2">
        <w:tc>
          <w:tcPr>
            <w:tcW w:w="851" w:type="dxa"/>
          </w:tcPr>
          <w:p w:rsidR="00450C28" w:rsidRPr="005D0582" w:rsidRDefault="002C7A8D" w:rsidP="0024502C">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w:t>
            </w:r>
            <w:r w:rsidR="001B5FF2" w:rsidRPr="005D0582">
              <w:rPr>
                <w:rFonts w:ascii="Times New Roman" w:hAnsi="Times New Roman" w:cs="Times New Roman"/>
                <w:sz w:val="24"/>
                <w:szCs w:val="24"/>
              </w:rPr>
              <w:t>.</w:t>
            </w:r>
          </w:p>
        </w:tc>
        <w:tc>
          <w:tcPr>
            <w:tcW w:w="13749" w:type="dxa"/>
            <w:gridSpan w:val="2"/>
          </w:tcPr>
          <w:p w:rsidR="00223C01" w:rsidRPr="005D0582"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D0582">
              <w:rPr>
                <w:rFonts w:ascii="Times New Roman" w:hAnsi="Times New Roman" w:cs="Times New Roman"/>
                <w:bCs/>
                <w:sz w:val="24"/>
                <w:szCs w:val="24"/>
              </w:rPr>
              <w:t xml:space="preserve">Подпрограмма </w:t>
            </w:r>
            <w:r w:rsidR="00AB5DFD" w:rsidRPr="005D0582">
              <w:rPr>
                <w:rFonts w:ascii="Times New Roman" w:hAnsi="Times New Roman" w:cs="Times New Roman"/>
                <w:bCs/>
                <w:sz w:val="24"/>
                <w:szCs w:val="24"/>
              </w:rPr>
              <w:t>1. </w:t>
            </w:r>
            <w:r w:rsidRPr="005D0582">
              <w:rPr>
                <w:rFonts w:ascii="Times New Roman" w:hAnsi="Times New Roman" w:cs="Times New Roman"/>
                <w:bCs/>
                <w:sz w:val="24"/>
                <w:szCs w:val="24"/>
              </w:rPr>
              <w:t xml:space="preserve">Реализация комплекса мероприятий по совершенствованию оказания медицинской помощи больным </w:t>
            </w:r>
          </w:p>
          <w:p w:rsidR="00450C28" w:rsidRPr="005D0582"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D0582">
              <w:rPr>
                <w:rFonts w:ascii="Times New Roman" w:hAnsi="Times New Roman" w:cs="Times New Roman"/>
                <w:bCs/>
                <w:sz w:val="24"/>
                <w:szCs w:val="24"/>
              </w:rPr>
              <w:t>сердечно-сосудистыми заболеваниями</w:t>
            </w:r>
          </w:p>
        </w:tc>
      </w:tr>
      <w:tr w:rsidR="00790234" w:rsidRPr="005D0582" w:rsidTr="00F660B2">
        <w:tc>
          <w:tcPr>
            <w:tcW w:w="851" w:type="dxa"/>
          </w:tcPr>
          <w:p w:rsidR="00790234" w:rsidRPr="005D0582"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1B5FF2" w:rsidRPr="005D0582">
              <w:rPr>
                <w:rFonts w:ascii="Times New Roman" w:hAnsi="Times New Roman" w:cs="Times New Roman"/>
                <w:sz w:val="24"/>
                <w:szCs w:val="24"/>
              </w:rPr>
              <w:t>.</w:t>
            </w:r>
          </w:p>
        </w:tc>
        <w:tc>
          <w:tcPr>
            <w:tcW w:w="13749" w:type="dxa"/>
            <w:gridSpan w:val="2"/>
          </w:tcPr>
          <w:p w:rsidR="00790234" w:rsidRPr="005D0582" w:rsidRDefault="00790234" w:rsidP="00DC343C">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5D0582">
              <w:rPr>
                <w:rFonts w:ascii="Times New Roman" w:hAnsi="Times New Roman" w:cs="Times New Roman"/>
                <w:sz w:val="24"/>
                <w:szCs w:val="24"/>
              </w:rPr>
              <w:t>Цель:</w:t>
            </w:r>
            <w:r w:rsidR="00AB5DFD" w:rsidRPr="005D0582">
              <w:rPr>
                <w:rFonts w:ascii="Times New Roman" w:hAnsi="Times New Roman" w:cs="Times New Roman"/>
                <w:sz w:val="24"/>
                <w:szCs w:val="24"/>
              </w:rPr>
              <w:t xml:space="preserve"> </w:t>
            </w:r>
            <w:r w:rsidRPr="005D0582">
              <w:rPr>
                <w:rFonts w:ascii="Times New Roman" w:hAnsi="Times New Roman" w:cs="Times New Roman"/>
                <w:sz w:val="24"/>
                <w:szCs w:val="24"/>
              </w:rPr>
              <w:t>Снижение смертности от сердечно-сосудистых заболеваний</w:t>
            </w:r>
          </w:p>
        </w:tc>
      </w:tr>
      <w:tr w:rsidR="00450C28" w:rsidRPr="005D0582" w:rsidTr="00F660B2">
        <w:tc>
          <w:tcPr>
            <w:tcW w:w="851" w:type="dxa"/>
          </w:tcPr>
          <w:p w:rsidR="00450C28" w:rsidRPr="005D0582"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1B5FF2" w:rsidRPr="005D0582">
              <w:rPr>
                <w:rFonts w:ascii="Times New Roman" w:hAnsi="Times New Roman" w:cs="Times New Roman"/>
                <w:sz w:val="24"/>
                <w:szCs w:val="24"/>
              </w:rPr>
              <w:t>.</w:t>
            </w:r>
          </w:p>
        </w:tc>
        <w:tc>
          <w:tcPr>
            <w:tcW w:w="13749" w:type="dxa"/>
            <w:gridSpan w:val="2"/>
          </w:tcPr>
          <w:p w:rsidR="00450C28" w:rsidRPr="005D0582" w:rsidRDefault="00450C28" w:rsidP="00DC343C">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D0582">
              <w:rPr>
                <w:rFonts w:ascii="Times New Roman" w:hAnsi="Times New Roman" w:cs="Times New Roman"/>
                <w:sz w:val="24"/>
                <w:szCs w:val="24"/>
              </w:rPr>
              <w:t xml:space="preserve">Задача </w:t>
            </w:r>
            <w:r w:rsidR="00AB5DFD" w:rsidRPr="005D0582">
              <w:rPr>
                <w:rFonts w:ascii="Times New Roman" w:hAnsi="Times New Roman" w:cs="Times New Roman"/>
                <w:sz w:val="24"/>
                <w:szCs w:val="24"/>
              </w:rPr>
              <w:t>1. </w:t>
            </w:r>
            <w:r w:rsidRPr="005D0582">
              <w:rPr>
                <w:rFonts w:ascii="Times New Roman" w:hAnsi="Times New Roman" w:cs="Times New Roman"/>
                <w:sz w:val="24"/>
                <w:szCs w:val="24"/>
              </w:rPr>
              <w:t>Повышение уровня информированности граждан о факторах сердечно-сосудистого риска и формировании здорового образа жизни</w:t>
            </w:r>
          </w:p>
        </w:tc>
      </w:tr>
      <w:tr w:rsidR="00D0225A" w:rsidRPr="005D0582" w:rsidTr="00CE0E3E">
        <w:tc>
          <w:tcPr>
            <w:tcW w:w="851" w:type="dxa"/>
          </w:tcPr>
          <w:p w:rsidR="00D0225A" w:rsidRPr="005D0582"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p>
        </w:tc>
        <w:tc>
          <w:tcPr>
            <w:tcW w:w="13749" w:type="dxa"/>
            <w:gridSpan w:val="2"/>
          </w:tcPr>
          <w:p w:rsidR="00D0225A" w:rsidRPr="005D0582" w:rsidRDefault="00D0225A" w:rsidP="00BF01CB">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4D4C98" w:rsidRPr="005D0582" w:rsidTr="002A0DDF">
        <w:tc>
          <w:tcPr>
            <w:tcW w:w="851" w:type="dxa"/>
          </w:tcPr>
          <w:p w:rsidR="004D4C98" w:rsidRPr="005D0582"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4D4C98" w:rsidRPr="005D0582">
              <w:rPr>
                <w:rFonts w:ascii="Times New Roman" w:hAnsi="Times New Roman" w:cs="Times New Roman"/>
                <w:sz w:val="24"/>
                <w:szCs w:val="24"/>
              </w:rPr>
              <w:t>.</w:t>
            </w:r>
          </w:p>
        </w:tc>
        <w:tc>
          <w:tcPr>
            <w:tcW w:w="4961" w:type="dxa"/>
          </w:tcPr>
          <w:p w:rsidR="004D4C98" w:rsidRPr="005D0582" w:rsidRDefault="004D4C98" w:rsidP="00F71180">
            <w:pPr>
              <w:widowControl w:val="0"/>
              <w:autoSpaceDE w:val="0"/>
              <w:autoSpaceDN w:val="0"/>
              <w:adjustRightInd w:val="0"/>
              <w:spacing w:after="0" w:line="240" w:lineRule="auto"/>
              <w:rPr>
                <w:rFonts w:ascii="Times New Roman" w:hAnsi="Times New Roman" w:cs="Times New Roman"/>
                <w:i/>
                <w:iCs/>
                <w:sz w:val="24"/>
                <w:szCs w:val="24"/>
              </w:rPr>
            </w:pPr>
            <w:r w:rsidRPr="005D0582">
              <w:rPr>
                <w:rFonts w:ascii="Times New Roman" w:hAnsi="Times New Roman" w:cs="Times New Roman"/>
                <w:sz w:val="24"/>
                <w:szCs w:val="24"/>
              </w:rPr>
              <w:t>Мероприятие 1. </w:t>
            </w:r>
          </w:p>
          <w:p w:rsidR="004D4C98" w:rsidRPr="005D0582"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Создание социальной рекламы</w:t>
            </w:r>
          </w:p>
          <w:p w:rsidR="004D4C98" w:rsidRPr="005D0582"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(телепередача «Все о сердце»)</w:t>
            </w:r>
          </w:p>
        </w:tc>
        <w:tc>
          <w:tcPr>
            <w:tcW w:w="8788" w:type="dxa"/>
          </w:tcPr>
          <w:p w:rsidR="00E45B85" w:rsidRPr="005D0582"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Заключены договора:</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 xml:space="preserve"> №90/2017/503 от 01.06.2017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03.06.2017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№93/2017/503 от 02.06.2017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10.06.2017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№96/2017/503 от 13.06.2017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17.06.2017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№97/2017/503 от 24.06.2017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24.06.2017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№103/2017/503 от 29.06.2017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01.07.2017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№104/2017/503 от 03.07.2017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08.07.2017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№126/2017/503 от 10.07.2017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15.07.2017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№127/2017/503 от 17.07.2017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22.07.2017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№132/2017/503 от 24.07.2017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29.07.2017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№137/2017/503 от 01.08.2017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05.08.2017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lastRenderedPageBreak/>
              <w:t>№141/2017/503 от 07.08.2017</w:t>
            </w:r>
            <w:r w:rsidR="00E45B85" w:rsidRPr="005D0582">
              <w:rPr>
                <w:rFonts w:ascii="Times New Roman" w:hAnsi="Times New Roman" w:cs="Times New Roman"/>
                <w:sz w:val="24"/>
                <w:szCs w:val="24"/>
              </w:rPr>
              <w:t xml:space="preserve"> – канал «Россия 1 – Урал» - выход передачи 12.08.2017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№148/2017/503 от 14.08.2017</w:t>
            </w:r>
            <w:r w:rsidR="00E45B85" w:rsidRPr="005D0582">
              <w:rPr>
                <w:rFonts w:ascii="Times New Roman" w:hAnsi="Times New Roman" w:cs="Times New Roman"/>
                <w:sz w:val="24"/>
                <w:szCs w:val="24"/>
              </w:rPr>
              <w:t xml:space="preserve"> – канал «Россия 1 – Ур</w:t>
            </w:r>
            <w:r w:rsidR="00BA72F4" w:rsidRPr="005D0582">
              <w:rPr>
                <w:rFonts w:ascii="Times New Roman" w:hAnsi="Times New Roman" w:cs="Times New Roman"/>
                <w:sz w:val="24"/>
                <w:szCs w:val="24"/>
              </w:rPr>
              <w:t>ал» - выход передачи 19.08.2017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№154/2017/503 от 21.08.2017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26.08.2017</w:t>
            </w:r>
          </w:p>
          <w:p w:rsidR="00E45B85" w:rsidRPr="005D0582" w:rsidRDefault="00A1479F"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№162/2017/503 от 07.09.2017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16.09.2017</w:t>
            </w:r>
          </w:p>
          <w:p w:rsidR="007B6094" w:rsidRPr="005D0582" w:rsidRDefault="00A1479F" w:rsidP="00BA72F4">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№166/2017/503 от 18.09.2017</w:t>
            </w:r>
            <w:r w:rsidR="00E45B85" w:rsidRPr="005D0582">
              <w:rPr>
                <w:rFonts w:ascii="Times New Roman" w:hAnsi="Times New Roman" w:cs="Times New Roman"/>
                <w:sz w:val="24"/>
                <w:szCs w:val="24"/>
              </w:rPr>
              <w:t xml:space="preserve"> – канал «Россия 1 – Ура</w:t>
            </w:r>
            <w:r w:rsidR="00BA72F4" w:rsidRPr="005D0582">
              <w:rPr>
                <w:rFonts w:ascii="Times New Roman" w:hAnsi="Times New Roman" w:cs="Times New Roman"/>
                <w:sz w:val="24"/>
                <w:szCs w:val="24"/>
              </w:rPr>
              <w:t>л» - выход передачи 23.09.2017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 xml:space="preserve">№190А/2017/503 от 12.10.2017 – канал «Россия 1 – Урал» - выход передачи 21.10.2017 </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№191/2017/503 от 13.10.2017 – канал «Россия 1 – Урал» - выход передачи 28.10.2017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№202/2017/503 от 28.10.2017 – канал «Россия 1 – Урал» - выход передачи 11.11.2017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№1223 от 05.12.2017 – канал «Студия 41» - выход передачи 27.12.2017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№223/2017/503 от 11.12.2017 – канал «Россия -24» - выход передачи 21.12.2017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№222/2017/503 от 11.12.2017 – канал «Россия 1 – Урал» - выход передачи 19.12.2017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№225/2017/503 от 12.12.2017 – канал «Россия -24» - выход передачи 24.12.2017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№224/2017/503 от 12.12.2017 – канал «Россия 1 – Урал» - выход передачи 24.12.2017</w:t>
            </w:r>
          </w:p>
          <w:p w:rsidR="00A1479F" w:rsidRPr="005D0582" w:rsidRDefault="00A1479F" w:rsidP="00A1479F">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№269 от 18.12.2017 – «Дорожное радио» - 100 выходов по 30 секунд в период с 18 по 25 декабря 2017 года.</w:t>
            </w:r>
          </w:p>
          <w:p w:rsidR="00A1479F" w:rsidRPr="005D0582" w:rsidRDefault="00EE143D" w:rsidP="00EE143D">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D0582">
              <w:rPr>
                <w:rFonts w:ascii="Times New Roman" w:hAnsi="Times New Roman" w:cs="Times New Roman"/>
                <w:sz w:val="24"/>
                <w:szCs w:val="24"/>
              </w:rPr>
              <w:t>В период с 14.11.2017 по 31.12.2017</w:t>
            </w:r>
            <w:r w:rsidR="00A1479F" w:rsidRPr="005D0582">
              <w:rPr>
                <w:rFonts w:ascii="Times New Roman" w:hAnsi="Times New Roman" w:cs="Times New Roman"/>
                <w:sz w:val="24"/>
                <w:szCs w:val="24"/>
              </w:rPr>
              <w:t xml:space="preserve"> в эфир канала «Россия 1 -Урал» вышли 6 телепередач «Все о сердце». Даты выхода: 18 и 25 ноября, 2, 9, 16 и 23 декабря 2017 года.</w:t>
            </w:r>
          </w:p>
        </w:tc>
      </w:tr>
      <w:tr w:rsidR="004D4C98" w:rsidRPr="005D0582" w:rsidTr="002A0DDF">
        <w:tc>
          <w:tcPr>
            <w:tcW w:w="851" w:type="dxa"/>
          </w:tcPr>
          <w:p w:rsidR="004D4C98" w:rsidRPr="005D0582"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6</w:t>
            </w:r>
            <w:r w:rsidR="004D4C98" w:rsidRPr="005D0582">
              <w:rPr>
                <w:rFonts w:ascii="Times New Roman" w:hAnsi="Times New Roman" w:cs="Times New Roman"/>
                <w:sz w:val="24"/>
                <w:szCs w:val="24"/>
              </w:rPr>
              <w:t>.</w:t>
            </w:r>
          </w:p>
        </w:tc>
        <w:tc>
          <w:tcPr>
            <w:tcW w:w="4961" w:type="dxa"/>
          </w:tcPr>
          <w:p w:rsidR="004D4C98" w:rsidRPr="005D0582"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w:t>
            </w:r>
          </w:p>
          <w:p w:rsidR="004D4C98" w:rsidRPr="005D0582"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Создание видеороликов по профилактике сердечно-сосудистых заболеваний</w:t>
            </w:r>
          </w:p>
        </w:tc>
        <w:tc>
          <w:tcPr>
            <w:tcW w:w="8788" w:type="dxa"/>
          </w:tcPr>
          <w:p w:rsidR="000E4B42" w:rsidRPr="005D0582" w:rsidRDefault="00B966CF" w:rsidP="00FF4D61">
            <w:pPr>
              <w:spacing w:after="0" w:line="240" w:lineRule="auto"/>
              <w:ind w:firstLine="34"/>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Создан видеоролик </w:t>
            </w:r>
            <w:r w:rsidR="00FF4D61" w:rsidRPr="005D0582">
              <w:rPr>
                <w:rFonts w:ascii="Times New Roman" w:hAnsi="Times New Roman" w:cs="Times New Roman"/>
                <w:sz w:val="24"/>
                <w:szCs w:val="24"/>
              </w:rPr>
              <w:t>об угрожающих признаках инсульта с участием главного невролога Свердловской области.</w:t>
            </w:r>
          </w:p>
        </w:tc>
      </w:tr>
      <w:tr w:rsidR="004D4C98" w:rsidRPr="005D0582" w:rsidTr="002A0DDF">
        <w:tc>
          <w:tcPr>
            <w:tcW w:w="851" w:type="dxa"/>
          </w:tcPr>
          <w:p w:rsidR="004D4C98" w:rsidRPr="005D0582"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w:t>
            </w:r>
            <w:r w:rsidR="004D4C98" w:rsidRPr="005D0582">
              <w:rPr>
                <w:rFonts w:ascii="Times New Roman" w:hAnsi="Times New Roman" w:cs="Times New Roman"/>
                <w:sz w:val="24"/>
                <w:szCs w:val="24"/>
              </w:rPr>
              <w:t>.</w:t>
            </w:r>
          </w:p>
        </w:tc>
        <w:tc>
          <w:tcPr>
            <w:tcW w:w="4961" w:type="dxa"/>
          </w:tcPr>
          <w:p w:rsidR="004D4C98" w:rsidRPr="005D0582"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w:t>
            </w:r>
          </w:p>
          <w:p w:rsidR="004D4C98" w:rsidRPr="005D0582"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Прокат видеороликов по профилактике сердечно-сосудистых заболеваний на </w:t>
            </w:r>
            <w:r w:rsidRPr="005D0582">
              <w:rPr>
                <w:rFonts w:ascii="Times New Roman" w:hAnsi="Times New Roman" w:cs="Times New Roman"/>
                <w:sz w:val="24"/>
                <w:szCs w:val="24"/>
              </w:rPr>
              <w:lastRenderedPageBreak/>
              <w:t>региональных и муниципальных телеканалах</w:t>
            </w:r>
          </w:p>
        </w:tc>
        <w:tc>
          <w:tcPr>
            <w:tcW w:w="8788" w:type="dxa"/>
          </w:tcPr>
          <w:p w:rsidR="00F14483" w:rsidRPr="005D0582" w:rsidRDefault="00FF4D61" w:rsidP="00FF4D61">
            <w:pPr>
              <w:spacing w:line="240" w:lineRule="auto"/>
              <w:ind w:firstLine="34"/>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Показ в</w:t>
            </w:r>
            <w:r w:rsidR="00DF1A0E" w:rsidRPr="005D0582">
              <w:rPr>
                <w:rFonts w:ascii="Times New Roman" w:hAnsi="Times New Roman" w:cs="Times New Roman"/>
                <w:sz w:val="24"/>
                <w:szCs w:val="24"/>
              </w:rPr>
              <w:t>идеоролик</w:t>
            </w:r>
            <w:r w:rsidRPr="005D0582">
              <w:rPr>
                <w:rFonts w:ascii="Times New Roman" w:hAnsi="Times New Roman" w:cs="Times New Roman"/>
                <w:sz w:val="24"/>
                <w:szCs w:val="24"/>
              </w:rPr>
              <w:t>а (см. стр. 6) осуществлялся</w:t>
            </w:r>
            <w:r w:rsidR="00DF1A0E" w:rsidRPr="005D0582">
              <w:rPr>
                <w:rFonts w:ascii="Times New Roman" w:hAnsi="Times New Roman" w:cs="Times New Roman"/>
                <w:sz w:val="24"/>
                <w:szCs w:val="24"/>
              </w:rPr>
              <w:t xml:space="preserve"> на канале ВГТРК «Урал»</w:t>
            </w:r>
            <w:r w:rsidRPr="005D0582">
              <w:rPr>
                <w:rFonts w:ascii="Times New Roman" w:hAnsi="Times New Roman" w:cs="Times New Roman"/>
                <w:sz w:val="24"/>
                <w:szCs w:val="24"/>
              </w:rPr>
              <w:t xml:space="preserve"> с августа по декабрь 2017 года, количество ротаций – 609.</w:t>
            </w:r>
            <w:r w:rsidR="00DF1A0E" w:rsidRPr="005D0582">
              <w:rPr>
                <w:rFonts w:ascii="Times New Roman" w:hAnsi="Times New Roman" w:cs="Times New Roman"/>
                <w:sz w:val="24"/>
                <w:szCs w:val="24"/>
              </w:rPr>
              <w:t xml:space="preserve"> </w:t>
            </w:r>
          </w:p>
        </w:tc>
      </w:tr>
      <w:tr w:rsidR="002A0DDF" w:rsidRPr="005D0582" w:rsidTr="002A0DDF">
        <w:tc>
          <w:tcPr>
            <w:tcW w:w="851" w:type="dxa"/>
          </w:tcPr>
          <w:p w:rsidR="002A0DDF" w:rsidRPr="005D0582"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8</w:t>
            </w:r>
            <w:r w:rsidR="002A0DDF" w:rsidRPr="005D0582">
              <w:rPr>
                <w:rFonts w:ascii="Times New Roman" w:hAnsi="Times New Roman" w:cs="Times New Roman"/>
                <w:sz w:val="24"/>
                <w:szCs w:val="24"/>
              </w:rPr>
              <w:t>.</w:t>
            </w:r>
          </w:p>
        </w:tc>
        <w:tc>
          <w:tcPr>
            <w:tcW w:w="4961" w:type="dxa"/>
          </w:tcPr>
          <w:p w:rsidR="002A0DDF" w:rsidRPr="005D0582"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w:t>
            </w:r>
          </w:p>
          <w:p w:rsidR="002A0DDF" w:rsidRPr="005D0582"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Размещение на </w:t>
            </w:r>
            <w:proofErr w:type="spellStart"/>
            <w:r w:rsidRPr="005D0582">
              <w:rPr>
                <w:rFonts w:ascii="Times New Roman" w:hAnsi="Times New Roman" w:cs="Times New Roman"/>
                <w:sz w:val="24"/>
                <w:szCs w:val="24"/>
              </w:rPr>
              <w:t>билбордах</w:t>
            </w:r>
            <w:proofErr w:type="spellEnd"/>
            <w:r w:rsidRPr="005D0582">
              <w:rPr>
                <w:rFonts w:ascii="Times New Roman" w:hAnsi="Times New Roman" w:cs="Times New Roman"/>
                <w:sz w:val="24"/>
                <w:szCs w:val="24"/>
              </w:rPr>
              <w:t xml:space="preserve"> на территориях муниципальных образований, расположенных на территории Свердловской области, социальной рекламы: «5 правил здоровой жизни» </w:t>
            </w:r>
          </w:p>
        </w:tc>
        <w:tc>
          <w:tcPr>
            <w:tcW w:w="8788" w:type="dxa"/>
          </w:tcPr>
          <w:p w:rsidR="009B2C0C" w:rsidRPr="005D0582" w:rsidRDefault="009B2C0C" w:rsidP="009B2C0C">
            <w:pPr>
              <w:widowControl w:val="0"/>
              <w:autoSpaceDE w:val="0"/>
              <w:autoSpaceDN w:val="0"/>
              <w:adjustRightInd w:val="0"/>
              <w:spacing w:after="0" w:line="240" w:lineRule="auto"/>
              <w:jc w:val="both"/>
              <w:rPr>
                <w:rFonts w:ascii="Times New Roman" w:hAnsi="Times New Roman" w:cs="Times New Roman"/>
                <w:sz w:val="24"/>
                <w:szCs w:val="24"/>
              </w:rPr>
            </w:pPr>
            <w:r w:rsidRPr="005D0582">
              <w:rPr>
                <w:rFonts w:ascii="Times New Roman" w:hAnsi="Times New Roman" w:cs="Times New Roman"/>
                <w:sz w:val="24"/>
                <w:szCs w:val="24"/>
              </w:rPr>
              <w:t>Заключен контракт №189 от 26.07.2017 (реестровый номер 2666100878617000088).</w:t>
            </w:r>
          </w:p>
          <w:p w:rsidR="009B2C0C" w:rsidRPr="005D0582" w:rsidRDefault="009B2C0C" w:rsidP="009B2C0C">
            <w:pPr>
              <w:widowControl w:val="0"/>
              <w:autoSpaceDE w:val="0"/>
              <w:autoSpaceDN w:val="0"/>
              <w:adjustRightInd w:val="0"/>
              <w:spacing w:after="0" w:line="240" w:lineRule="auto"/>
              <w:jc w:val="both"/>
              <w:rPr>
                <w:rFonts w:ascii="Times New Roman" w:hAnsi="Times New Roman" w:cs="Times New Roman"/>
                <w:sz w:val="24"/>
                <w:szCs w:val="24"/>
              </w:rPr>
            </w:pPr>
            <w:r w:rsidRPr="005D0582">
              <w:rPr>
                <w:rFonts w:ascii="Times New Roman" w:hAnsi="Times New Roman" w:cs="Times New Roman"/>
                <w:sz w:val="24"/>
                <w:szCs w:val="24"/>
              </w:rPr>
              <w:t xml:space="preserve">В период с 01.08.2017 по 31.12.2017 на 10 </w:t>
            </w:r>
            <w:proofErr w:type="spellStart"/>
            <w:r w:rsidRPr="005D0582">
              <w:rPr>
                <w:rFonts w:ascii="Times New Roman" w:hAnsi="Times New Roman" w:cs="Times New Roman"/>
                <w:sz w:val="24"/>
                <w:szCs w:val="24"/>
              </w:rPr>
              <w:t>билбордах</w:t>
            </w:r>
            <w:proofErr w:type="spellEnd"/>
            <w:r w:rsidRPr="005D0582">
              <w:rPr>
                <w:rFonts w:ascii="Times New Roman" w:hAnsi="Times New Roman" w:cs="Times New Roman"/>
                <w:sz w:val="24"/>
                <w:szCs w:val="24"/>
              </w:rPr>
              <w:t xml:space="preserve"> на территориях муниципальных образований Свердловской области размещена информация с социальной рекламой «5 правил здоровой жизни». Заключен договор: </w:t>
            </w:r>
          </w:p>
          <w:p w:rsidR="00896CC4" w:rsidRPr="005D0582" w:rsidRDefault="009B2C0C" w:rsidP="009B2C0C">
            <w:pPr>
              <w:widowControl w:val="0"/>
              <w:autoSpaceDE w:val="0"/>
              <w:autoSpaceDN w:val="0"/>
              <w:adjustRightInd w:val="0"/>
              <w:spacing w:after="0" w:line="240" w:lineRule="auto"/>
              <w:jc w:val="both"/>
              <w:rPr>
                <w:rFonts w:ascii="Times New Roman" w:hAnsi="Times New Roman" w:cs="Times New Roman"/>
                <w:sz w:val="24"/>
                <w:szCs w:val="24"/>
              </w:rPr>
            </w:pPr>
            <w:r w:rsidRPr="005D0582">
              <w:rPr>
                <w:rFonts w:ascii="Times New Roman" w:hAnsi="Times New Roman" w:cs="Times New Roman"/>
                <w:sz w:val="24"/>
                <w:szCs w:val="24"/>
              </w:rPr>
              <w:t xml:space="preserve">№32-ЕКБ от 01.12.2017, в период с 01.12.2017 по 31.12.2017 на 3 </w:t>
            </w:r>
            <w:proofErr w:type="spellStart"/>
            <w:r w:rsidRPr="005D0582">
              <w:rPr>
                <w:rFonts w:ascii="Times New Roman" w:hAnsi="Times New Roman" w:cs="Times New Roman"/>
                <w:sz w:val="24"/>
                <w:szCs w:val="24"/>
              </w:rPr>
              <w:t>билбордах</w:t>
            </w:r>
            <w:proofErr w:type="spellEnd"/>
            <w:r w:rsidRPr="005D0582">
              <w:rPr>
                <w:rFonts w:ascii="Times New Roman" w:hAnsi="Times New Roman" w:cs="Times New Roman"/>
                <w:sz w:val="24"/>
                <w:szCs w:val="24"/>
              </w:rPr>
              <w:t xml:space="preserve"> на территориях муниципальных образований Свердловской области размещена информация с социальной рекламой «5 правил здоровой жизни».</w:t>
            </w:r>
          </w:p>
        </w:tc>
      </w:tr>
      <w:tr w:rsidR="002A0DDF" w:rsidRPr="005D0582" w:rsidTr="002A0DDF">
        <w:tc>
          <w:tcPr>
            <w:tcW w:w="851" w:type="dxa"/>
          </w:tcPr>
          <w:p w:rsidR="002A0DDF" w:rsidRPr="005D0582"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9</w:t>
            </w:r>
            <w:r w:rsidR="002A0DDF" w:rsidRPr="005D0582">
              <w:rPr>
                <w:rFonts w:ascii="Times New Roman" w:hAnsi="Times New Roman" w:cs="Times New Roman"/>
                <w:sz w:val="24"/>
                <w:szCs w:val="24"/>
              </w:rPr>
              <w:t>.</w:t>
            </w:r>
          </w:p>
        </w:tc>
        <w:tc>
          <w:tcPr>
            <w:tcW w:w="4961" w:type="dxa"/>
          </w:tcPr>
          <w:p w:rsidR="002A0DDF" w:rsidRPr="005D0582"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5.</w:t>
            </w:r>
          </w:p>
          <w:p w:rsidR="002A0DDF" w:rsidRPr="005D0582"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Подготовка отдельных вкладок </w:t>
            </w:r>
          </w:p>
          <w:p w:rsidR="002A0DDF" w:rsidRPr="005D0582"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в печатных средствах массовой информации по профилактике сердечно-сосудистых заболеваний</w:t>
            </w:r>
          </w:p>
        </w:tc>
        <w:tc>
          <w:tcPr>
            <w:tcW w:w="8788" w:type="dxa"/>
          </w:tcPr>
          <w:p w:rsidR="000969F9" w:rsidRPr="005D0582" w:rsidRDefault="000969F9" w:rsidP="000969F9">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Заключены договоры с печатными СМИ: АиФ, Комсомольская правда.</w:t>
            </w:r>
          </w:p>
          <w:p w:rsidR="00B61481" w:rsidRPr="005D0582" w:rsidRDefault="008D08E0" w:rsidP="000969F9">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Выпущены специальные тематические вкладки по профилактике сердечно-сосудистых заболеваний общим тиражом более 264 тысяч экземпляров.</w:t>
            </w:r>
          </w:p>
        </w:tc>
      </w:tr>
      <w:tr w:rsidR="005C7677" w:rsidRPr="005D0582" w:rsidTr="00CE0E3E">
        <w:tc>
          <w:tcPr>
            <w:tcW w:w="851" w:type="dxa"/>
          </w:tcPr>
          <w:p w:rsidR="005C7677" w:rsidRPr="005D0582"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10.</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6.</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i/>
                <w:color w:val="00B050"/>
                <w:sz w:val="24"/>
                <w:szCs w:val="24"/>
              </w:rPr>
            </w:pPr>
            <w:r w:rsidRPr="005D0582">
              <w:rPr>
                <w:rFonts w:ascii="Times New Roman" w:hAnsi="Times New Roman" w:cs="Times New Roman"/>
                <w:sz w:val="24"/>
                <w:szCs w:val="24"/>
              </w:rPr>
              <w:t xml:space="preserve">Профилактический проект «Останови инсульт» </w:t>
            </w:r>
          </w:p>
        </w:tc>
        <w:tc>
          <w:tcPr>
            <w:tcW w:w="8788" w:type="dxa"/>
          </w:tcPr>
          <w:p w:rsidR="00FA3E80" w:rsidRPr="005D0582" w:rsidRDefault="0059743A" w:rsidP="00FA3E80">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Размещена информация о профилактике инсульта в </w:t>
            </w:r>
            <w:proofErr w:type="spellStart"/>
            <w:r w:rsidRPr="005D0582">
              <w:rPr>
                <w:rFonts w:ascii="Times New Roman" w:hAnsi="Times New Roman" w:cs="Times New Roman"/>
                <w:sz w:val="24"/>
                <w:szCs w:val="24"/>
              </w:rPr>
              <w:t>соцсетях</w:t>
            </w:r>
            <w:proofErr w:type="spellEnd"/>
            <w:r w:rsidRPr="005D0582">
              <w:rPr>
                <w:rFonts w:ascii="Times New Roman" w:hAnsi="Times New Roman" w:cs="Times New Roman"/>
                <w:sz w:val="24"/>
                <w:szCs w:val="24"/>
              </w:rPr>
              <w:t xml:space="preserve"> «</w:t>
            </w:r>
            <w:proofErr w:type="spellStart"/>
            <w:r w:rsidRPr="005D0582">
              <w:rPr>
                <w:rFonts w:ascii="Times New Roman" w:hAnsi="Times New Roman" w:cs="Times New Roman"/>
                <w:sz w:val="24"/>
                <w:szCs w:val="24"/>
              </w:rPr>
              <w:t>Вконтакте</w:t>
            </w:r>
            <w:proofErr w:type="spellEnd"/>
            <w:r w:rsidRPr="005D0582">
              <w:rPr>
                <w:rFonts w:ascii="Times New Roman" w:hAnsi="Times New Roman" w:cs="Times New Roman"/>
                <w:sz w:val="24"/>
                <w:szCs w:val="24"/>
              </w:rPr>
              <w:t xml:space="preserve">» и «Одноклассники». </w:t>
            </w:r>
            <w:r w:rsidR="00FA3E80" w:rsidRPr="005D0582">
              <w:rPr>
                <w:rFonts w:ascii="Times New Roman" w:hAnsi="Times New Roman" w:cs="Times New Roman"/>
                <w:sz w:val="24"/>
                <w:szCs w:val="24"/>
              </w:rPr>
              <w:t xml:space="preserve">Размещены публикации и видеоролики в лентах пользователей старше 35 лет с прямым сообщением о признаках инсульта и действии при обнаружении этих признаков. За годы реализации комплексной программы «Здоровье уральцев» группа набрала более 55 тысяч голосов поддержки, видеоролики посмотрели более 180 тыс. человек, публикации с признаками инсульта – более 154 тысяч пользователей. </w:t>
            </w:r>
          </w:p>
          <w:p w:rsidR="00FA3E80" w:rsidRPr="005D0582" w:rsidRDefault="00FA3E80" w:rsidP="00FA3E80">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Изданы и направлены в медицинские организации Свердловской области информационные материалы для населения о первых признаках инсульта и необходимых действиях при них (общий тираж 34 тысячи экземпляров).</w:t>
            </w:r>
          </w:p>
          <w:p w:rsidR="00FA3E80" w:rsidRPr="005D0582" w:rsidRDefault="00FA3E80" w:rsidP="00FA3E80">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Во всех медицинских организациях муниципального образования г. Нижний Тагил, где выявлены показатели поздней госпитализации больных с инсультами, организована акция «Останови инсульт» с выдачей </w:t>
            </w:r>
            <w:proofErr w:type="spellStart"/>
            <w:r w:rsidRPr="005D0582">
              <w:rPr>
                <w:rFonts w:ascii="Times New Roman" w:hAnsi="Times New Roman" w:cs="Times New Roman"/>
                <w:sz w:val="24"/>
                <w:szCs w:val="24"/>
              </w:rPr>
              <w:t>флаеров</w:t>
            </w:r>
            <w:proofErr w:type="spellEnd"/>
            <w:r w:rsidRPr="005D0582">
              <w:rPr>
                <w:rFonts w:ascii="Times New Roman" w:hAnsi="Times New Roman" w:cs="Times New Roman"/>
                <w:sz w:val="24"/>
                <w:szCs w:val="24"/>
              </w:rPr>
              <w:t xml:space="preserve"> о признаках инсульта всем пациентам, обратившимся в поликлинику, или находящимся на стационарном лечении.</w:t>
            </w:r>
          </w:p>
          <w:p w:rsidR="005C7677" w:rsidRPr="005D0582" w:rsidRDefault="00FA3E80" w:rsidP="00FA3E80">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Для ГБУЗ СО «</w:t>
            </w:r>
            <w:proofErr w:type="spellStart"/>
            <w:r w:rsidRPr="005D0582">
              <w:rPr>
                <w:rFonts w:ascii="Times New Roman" w:hAnsi="Times New Roman" w:cs="Times New Roman"/>
                <w:sz w:val="24"/>
                <w:szCs w:val="24"/>
              </w:rPr>
              <w:t>Полевская</w:t>
            </w:r>
            <w:proofErr w:type="spellEnd"/>
            <w:r w:rsidRPr="005D0582">
              <w:rPr>
                <w:rFonts w:ascii="Times New Roman" w:hAnsi="Times New Roman" w:cs="Times New Roman"/>
                <w:sz w:val="24"/>
                <w:szCs w:val="24"/>
              </w:rPr>
              <w:t xml:space="preserve"> ЦГБ» изданы </w:t>
            </w:r>
            <w:proofErr w:type="spellStart"/>
            <w:r w:rsidRPr="005D0582">
              <w:rPr>
                <w:rFonts w:ascii="Times New Roman" w:hAnsi="Times New Roman" w:cs="Times New Roman"/>
                <w:sz w:val="24"/>
                <w:szCs w:val="24"/>
              </w:rPr>
              <w:t>флаеры</w:t>
            </w:r>
            <w:proofErr w:type="spellEnd"/>
            <w:r w:rsidRPr="005D0582">
              <w:rPr>
                <w:rFonts w:ascii="Times New Roman" w:hAnsi="Times New Roman" w:cs="Times New Roman"/>
                <w:sz w:val="24"/>
                <w:szCs w:val="24"/>
              </w:rPr>
              <w:t xml:space="preserve"> с информацией о признаках инсульта общим тиражом 20 тысяч экземпляров. </w:t>
            </w:r>
            <w:proofErr w:type="spellStart"/>
            <w:r w:rsidRPr="005D0582">
              <w:rPr>
                <w:rFonts w:ascii="Times New Roman" w:hAnsi="Times New Roman" w:cs="Times New Roman"/>
                <w:sz w:val="24"/>
                <w:szCs w:val="24"/>
              </w:rPr>
              <w:t>Флаеры</w:t>
            </w:r>
            <w:proofErr w:type="spellEnd"/>
            <w:r w:rsidRPr="005D0582">
              <w:rPr>
                <w:rFonts w:ascii="Times New Roman" w:hAnsi="Times New Roman" w:cs="Times New Roman"/>
                <w:sz w:val="24"/>
                <w:szCs w:val="24"/>
              </w:rPr>
              <w:t xml:space="preserve"> носят адресный характер, за подписью участкового врача направлены всем жителям города.</w:t>
            </w:r>
          </w:p>
          <w:p w:rsidR="00FA37CF" w:rsidRPr="005D0582" w:rsidRDefault="00FA37CF" w:rsidP="00FA37CF">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течение октября-декабря 2017 года на радиоканалах «</w:t>
            </w:r>
            <w:proofErr w:type="spellStart"/>
            <w:r w:rsidRPr="005D0582">
              <w:rPr>
                <w:rFonts w:ascii="Times New Roman" w:hAnsi="Times New Roman" w:cs="Times New Roman"/>
                <w:sz w:val="24"/>
                <w:szCs w:val="24"/>
              </w:rPr>
              <w:t>Авторадио</w:t>
            </w:r>
            <w:proofErr w:type="spellEnd"/>
            <w:r w:rsidRPr="005D0582">
              <w:rPr>
                <w:rFonts w:ascii="Times New Roman" w:hAnsi="Times New Roman" w:cs="Times New Roman"/>
                <w:sz w:val="24"/>
                <w:szCs w:val="24"/>
              </w:rPr>
              <w:t>», «Юмор-</w:t>
            </w:r>
            <w:r w:rsidRPr="005D0582">
              <w:rPr>
                <w:rFonts w:ascii="Times New Roman" w:hAnsi="Times New Roman" w:cs="Times New Roman"/>
                <w:sz w:val="24"/>
                <w:szCs w:val="24"/>
                <w:lang w:val="en-US"/>
              </w:rPr>
              <w:t>FM</w:t>
            </w:r>
            <w:r w:rsidRPr="005D0582">
              <w:rPr>
                <w:rFonts w:ascii="Times New Roman" w:hAnsi="Times New Roman" w:cs="Times New Roman"/>
                <w:sz w:val="24"/>
                <w:szCs w:val="24"/>
              </w:rPr>
              <w:t xml:space="preserve">», «ГТРК-Урал» транслировались </w:t>
            </w:r>
            <w:proofErr w:type="spellStart"/>
            <w:r w:rsidRPr="005D0582">
              <w:rPr>
                <w:rFonts w:ascii="Times New Roman" w:hAnsi="Times New Roman" w:cs="Times New Roman"/>
                <w:sz w:val="24"/>
                <w:szCs w:val="24"/>
              </w:rPr>
              <w:t>аудиоролики</w:t>
            </w:r>
            <w:proofErr w:type="spellEnd"/>
            <w:r w:rsidRPr="005D0582">
              <w:rPr>
                <w:rFonts w:ascii="Times New Roman" w:hAnsi="Times New Roman" w:cs="Times New Roman"/>
                <w:sz w:val="24"/>
                <w:szCs w:val="24"/>
              </w:rPr>
              <w:t xml:space="preserve"> о признаках инсульта и необходимых действиях при них – более 300 выходов в эфир.</w:t>
            </w:r>
          </w:p>
        </w:tc>
      </w:tr>
      <w:tr w:rsidR="005C7677" w:rsidRPr="005D0582" w:rsidTr="00CE0E3E">
        <w:tc>
          <w:tcPr>
            <w:tcW w:w="851" w:type="dxa"/>
          </w:tcPr>
          <w:p w:rsidR="005C7677" w:rsidRPr="005D0582"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11.</w:t>
            </w:r>
          </w:p>
        </w:tc>
        <w:tc>
          <w:tcPr>
            <w:tcW w:w="4961" w:type="dxa"/>
          </w:tcPr>
          <w:p w:rsidR="005C7677" w:rsidRPr="005D0582" w:rsidRDefault="005C7677" w:rsidP="0044113D">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7. </w:t>
            </w:r>
          </w:p>
          <w:p w:rsidR="005C7677" w:rsidRPr="005D0582" w:rsidRDefault="005C7677" w:rsidP="00A32C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Организация и проведение «школ здоровья и долголетия»</w:t>
            </w:r>
          </w:p>
        </w:tc>
        <w:tc>
          <w:tcPr>
            <w:tcW w:w="8788" w:type="dxa"/>
          </w:tcPr>
          <w:p w:rsidR="005C7677" w:rsidRPr="005D0582" w:rsidRDefault="000A1C00" w:rsidP="009C201B">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печатных средствах массовой информации </w:t>
            </w:r>
            <w:r w:rsidR="00146D2A" w:rsidRPr="005D0582">
              <w:rPr>
                <w:rFonts w:ascii="Times New Roman" w:hAnsi="Times New Roman" w:cs="Times New Roman"/>
                <w:sz w:val="24"/>
                <w:szCs w:val="24"/>
              </w:rPr>
              <w:t xml:space="preserve">с наиболее высоким рейтингом: «Аргументы и факты – Урал», «Комсомольская правда – Урал», «Областная газета», «Пенсионер» </w:t>
            </w:r>
            <w:r w:rsidRPr="005D0582">
              <w:rPr>
                <w:rFonts w:ascii="Times New Roman" w:hAnsi="Times New Roman" w:cs="Times New Roman"/>
                <w:sz w:val="24"/>
                <w:szCs w:val="24"/>
              </w:rPr>
              <w:t xml:space="preserve">созданы постоянно действующие рубрики «Проблемы здоровья пожилых», «Активное долголетие», выходят радиопередачи с участием главных внештатных специалистов Министерства здравоохранения Свердловской области (эндокринолог, ревматолог, специалист по медицинской профилактике, сердечно-сосудистый хирург). </w:t>
            </w:r>
          </w:p>
        </w:tc>
      </w:tr>
      <w:tr w:rsidR="005C7677" w:rsidRPr="005D0582" w:rsidTr="00CE0E3E">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12.</w:t>
            </w:r>
          </w:p>
        </w:tc>
        <w:tc>
          <w:tcPr>
            <w:tcW w:w="13749" w:type="dxa"/>
            <w:gridSpan w:val="2"/>
          </w:tcPr>
          <w:p w:rsidR="005C7677" w:rsidRPr="005D0582"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5D0582" w:rsidTr="00CE0E3E">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13.</w:t>
            </w:r>
          </w:p>
        </w:tc>
        <w:tc>
          <w:tcPr>
            <w:tcW w:w="4961" w:type="dxa"/>
          </w:tcPr>
          <w:p w:rsidR="005C7677" w:rsidRPr="005D0582"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9.</w:t>
            </w:r>
          </w:p>
          <w:p w:rsidR="005C7677" w:rsidRPr="005D0582"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Организация работы отделения Школы пожилого возраста «Активное долголетие»</w:t>
            </w:r>
          </w:p>
          <w:p w:rsidR="005C7677" w:rsidRPr="005D0582" w:rsidRDefault="005C7677" w:rsidP="00A6505C">
            <w:pPr>
              <w:widowControl w:val="0"/>
              <w:autoSpaceDE w:val="0"/>
              <w:autoSpaceDN w:val="0"/>
              <w:adjustRightInd w:val="0"/>
              <w:spacing w:after="0" w:line="240" w:lineRule="auto"/>
              <w:rPr>
                <w:rFonts w:ascii="Times New Roman" w:hAnsi="Times New Roman" w:cs="Times New Roman"/>
                <w:i/>
                <w:sz w:val="24"/>
                <w:szCs w:val="24"/>
              </w:rPr>
            </w:pPr>
          </w:p>
        </w:tc>
        <w:tc>
          <w:tcPr>
            <w:tcW w:w="8788" w:type="dxa"/>
          </w:tcPr>
          <w:p w:rsidR="005C7677" w:rsidRPr="005D0582" w:rsidRDefault="005B7C1B" w:rsidP="00ED51BB">
            <w:pPr>
              <w:spacing w:after="0" w:line="240" w:lineRule="auto"/>
              <w:ind w:firstLine="317"/>
              <w:jc w:val="both"/>
              <w:rPr>
                <w:rFonts w:ascii="Times New Roman" w:hAnsi="Times New Roman" w:cs="Times New Roman"/>
                <w:sz w:val="24"/>
                <w:szCs w:val="24"/>
              </w:rPr>
            </w:pPr>
            <w:r w:rsidRPr="005D0582">
              <w:rPr>
                <w:rFonts w:ascii="Times New Roman" w:hAnsi="Times New Roman" w:cs="Times New Roman"/>
                <w:i/>
                <w:sz w:val="24"/>
                <w:szCs w:val="24"/>
              </w:rPr>
              <w:t>И</w:t>
            </w:r>
            <w:r w:rsidR="005C7677" w:rsidRPr="005D0582">
              <w:rPr>
                <w:rFonts w:ascii="Times New Roman" w:hAnsi="Times New Roman" w:cs="Times New Roman"/>
                <w:i/>
                <w:sz w:val="24"/>
                <w:szCs w:val="24"/>
              </w:rPr>
              <w:t xml:space="preserve">нформация представлена </w:t>
            </w:r>
            <w:r w:rsidR="005C7677" w:rsidRPr="005D0582">
              <w:rPr>
                <w:rFonts w:ascii="Times New Roman" w:hAnsi="Times New Roman" w:cs="Times New Roman"/>
                <w:bCs/>
                <w:i/>
                <w:sz w:val="24"/>
                <w:szCs w:val="24"/>
              </w:rPr>
              <w:t>Министерством социальной политики Свердловской области</w:t>
            </w:r>
          </w:p>
          <w:p w:rsidR="005C7677" w:rsidRPr="005D0582" w:rsidRDefault="000E259B" w:rsidP="00EB5848">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рамках комплексной программы Свердловской области «Старшее поколение» на 2014 - 2018 годы», утвержденной постановлением Правительства Свердловской области от 12.03.2014 № 167-ПП, в целях продления активного долголетия пожилых людей, повышения их правовой и экономической культуры, приобретения навыков использования современных средств и стандартов общения, преодоления одиночества, овладения навыками прикладного творчества при комплексных центрах социального обслуживания населения Свердловской области созданы Школы пожилого возраста, в которых проводится обучение по следующим направлениям: активное долголетие, безопасная жизнедеятельность, компьютерная грамотность, творческая и прикладная деятельность, профессиональная ориентация, обучение навыкам ухода, правовая и экономическая культура, социальный туризм, краеведение, садоводство и огородничество, возраст драйву не помеха, ландшафтный дизайн, волонтеры третьего возраста, финансовая грамотность. За 2017 год в Школах пожилого возраста прошли обучение </w:t>
            </w:r>
            <w:r w:rsidR="00EB5848" w:rsidRPr="005D0582">
              <w:rPr>
                <w:rFonts w:ascii="Times New Roman" w:hAnsi="Times New Roman" w:cs="Times New Roman"/>
                <w:sz w:val="24"/>
                <w:szCs w:val="24"/>
              </w:rPr>
              <w:t>более 68 тыс.</w:t>
            </w:r>
            <w:r w:rsidRPr="005D0582">
              <w:rPr>
                <w:rFonts w:ascii="Times New Roman" w:hAnsi="Times New Roman" w:cs="Times New Roman"/>
                <w:sz w:val="24"/>
                <w:szCs w:val="24"/>
              </w:rPr>
              <w:t xml:space="preserve"> слушателей.</w:t>
            </w:r>
          </w:p>
        </w:tc>
      </w:tr>
      <w:tr w:rsidR="005C7677" w:rsidRPr="005D0582" w:rsidTr="00F660B2">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14.</w:t>
            </w:r>
          </w:p>
        </w:tc>
        <w:tc>
          <w:tcPr>
            <w:tcW w:w="13749" w:type="dxa"/>
            <w:gridSpan w:val="2"/>
          </w:tcPr>
          <w:p w:rsidR="005C7677" w:rsidRPr="005D0582" w:rsidRDefault="005C7677" w:rsidP="0042734B">
            <w:pPr>
              <w:widowControl w:val="0"/>
              <w:autoSpaceDE w:val="0"/>
              <w:autoSpaceDN w:val="0"/>
              <w:adjustRightInd w:val="0"/>
              <w:spacing w:after="0" w:line="240" w:lineRule="auto"/>
              <w:jc w:val="both"/>
              <w:rPr>
                <w:rFonts w:ascii="Times New Roman" w:hAnsi="Times New Roman" w:cs="Times New Roman"/>
                <w:sz w:val="24"/>
                <w:szCs w:val="24"/>
              </w:rPr>
            </w:pPr>
            <w:r w:rsidRPr="005D0582">
              <w:rPr>
                <w:rFonts w:ascii="Times New Roman" w:hAnsi="Times New Roman" w:cs="Times New Roman"/>
                <w:sz w:val="24"/>
                <w:szCs w:val="24"/>
              </w:rPr>
              <w:t>Задача 2. Ранняя диагностика сердечно-сосудистых заболеваний</w:t>
            </w:r>
          </w:p>
        </w:tc>
      </w:tr>
      <w:tr w:rsidR="005C7677" w:rsidRPr="005D0582" w:rsidTr="00CE0E3E">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15.</w:t>
            </w:r>
          </w:p>
        </w:tc>
        <w:tc>
          <w:tcPr>
            <w:tcW w:w="13749" w:type="dxa"/>
            <w:gridSpan w:val="2"/>
          </w:tcPr>
          <w:p w:rsidR="005C7677" w:rsidRPr="005D0582" w:rsidRDefault="005C7677" w:rsidP="00ED51BB">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здравоохранение Свердловской области</w:t>
            </w:r>
          </w:p>
        </w:tc>
      </w:tr>
      <w:tr w:rsidR="005C7677" w:rsidRPr="005D0582" w:rsidTr="00CE0E3E">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16.</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10.</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Организация и проведение мониторинга факторов риска сердечно-сосудистых заболеваний среди взрослых жителей Свердловской области (эпидемиологический мониторинг)</w:t>
            </w:r>
          </w:p>
        </w:tc>
        <w:tc>
          <w:tcPr>
            <w:tcW w:w="8788" w:type="dxa"/>
          </w:tcPr>
          <w:p w:rsidR="000F1BC3" w:rsidRPr="005D0582" w:rsidRDefault="000F1BC3" w:rsidP="000F1BC3">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году организовано и проведено эпидемиологическое исследование по мониторингу факторов риска сердечно-сосудистых заболеваний среди взрослых жителей Свердловской области.</w:t>
            </w:r>
          </w:p>
          <w:p w:rsidR="000F1BC3" w:rsidRPr="005D0582" w:rsidRDefault="000F1BC3" w:rsidP="000F1BC3">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Исследование проведено участковыми врачами 20 учреждений здравоохранения, попавших в выборку. Проведен опрос 2,5 тысяч жителей Свердловской области, обработано 2230 анкет.</w:t>
            </w:r>
          </w:p>
          <w:p w:rsidR="005C7677" w:rsidRPr="005D0582" w:rsidRDefault="000F1BC3" w:rsidP="000F1BC3">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Результаты исследования представлены в докладах, в том числе в рамках </w:t>
            </w:r>
            <w:r w:rsidRPr="005D0582">
              <w:rPr>
                <w:rFonts w:ascii="Times New Roman" w:hAnsi="Times New Roman" w:cs="Times New Roman"/>
                <w:sz w:val="24"/>
                <w:szCs w:val="24"/>
              </w:rPr>
              <w:lastRenderedPageBreak/>
              <w:t>Российской недели здравоохранения в г. Москва в декабре 2017 года.</w:t>
            </w:r>
          </w:p>
        </w:tc>
      </w:tr>
      <w:tr w:rsidR="005C7677" w:rsidRPr="005D0582" w:rsidTr="00CE0E3E">
        <w:tc>
          <w:tcPr>
            <w:tcW w:w="851" w:type="dxa"/>
          </w:tcPr>
          <w:p w:rsidR="005C7677" w:rsidRPr="005D0582"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17.</w:t>
            </w:r>
          </w:p>
        </w:tc>
        <w:tc>
          <w:tcPr>
            <w:tcW w:w="4961" w:type="dxa"/>
          </w:tcPr>
          <w:p w:rsidR="005C7677" w:rsidRPr="005D0582"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12.</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Диспансеризация определенных групп взрослого населения</w:t>
            </w:r>
          </w:p>
        </w:tc>
        <w:tc>
          <w:tcPr>
            <w:tcW w:w="8788" w:type="dxa"/>
          </w:tcPr>
          <w:p w:rsidR="005C7677" w:rsidRPr="005D0582" w:rsidRDefault="001F734A" w:rsidP="002271FE">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году в диспансеризации взрослого населения принимали участие 93 медицинские организации различных форм собственности, в том числе 62 государственных бюджетных учреждений здравоохранения, 9 муниципальных бюджетных и автономных учреждений здравоохранения, 11 медико-санитарных частей промышленных предприятий, 5 медико-санитарных частей ФМБА, 5 негосударственных учреждений здравоохранения ОАО РЖД, 1 медико-санитарная часть ГУВД.</w:t>
            </w:r>
            <w:r w:rsidR="00D81F32" w:rsidRPr="005D0582">
              <w:rPr>
                <w:rFonts w:ascii="Times New Roman" w:hAnsi="Times New Roman" w:cs="Times New Roman"/>
                <w:sz w:val="24"/>
                <w:szCs w:val="24"/>
              </w:rPr>
              <w:t xml:space="preserve"> О</w:t>
            </w:r>
            <w:r w:rsidRPr="005D0582">
              <w:rPr>
                <w:rFonts w:ascii="Times New Roman" w:hAnsi="Times New Roman" w:cs="Times New Roman"/>
                <w:sz w:val="24"/>
                <w:szCs w:val="24"/>
              </w:rPr>
              <w:t>хвачено диспансеризацией 5</w:t>
            </w:r>
            <w:r w:rsidR="002271FE" w:rsidRPr="005D0582">
              <w:rPr>
                <w:rFonts w:ascii="Times New Roman" w:hAnsi="Times New Roman" w:cs="Times New Roman"/>
                <w:sz w:val="24"/>
                <w:szCs w:val="24"/>
              </w:rPr>
              <w:t>72,4</w:t>
            </w:r>
            <w:r w:rsidR="00D81F32" w:rsidRPr="005D0582">
              <w:rPr>
                <w:rFonts w:ascii="Times New Roman" w:hAnsi="Times New Roman" w:cs="Times New Roman"/>
                <w:sz w:val="24"/>
                <w:szCs w:val="24"/>
              </w:rPr>
              <w:t xml:space="preserve"> тыс.</w:t>
            </w:r>
            <w:r w:rsidRPr="005D0582">
              <w:rPr>
                <w:rFonts w:ascii="Times New Roman" w:hAnsi="Times New Roman" w:cs="Times New Roman"/>
                <w:sz w:val="24"/>
                <w:szCs w:val="24"/>
              </w:rPr>
              <w:t xml:space="preserve"> человек, что составляет 7</w:t>
            </w:r>
            <w:r w:rsidR="002271FE" w:rsidRPr="005D0582">
              <w:rPr>
                <w:rFonts w:ascii="Times New Roman" w:hAnsi="Times New Roman" w:cs="Times New Roman"/>
                <w:sz w:val="24"/>
                <w:szCs w:val="24"/>
              </w:rPr>
              <w:t>7</w:t>
            </w:r>
            <w:r w:rsidRPr="005D0582">
              <w:rPr>
                <w:rFonts w:ascii="Times New Roman" w:hAnsi="Times New Roman" w:cs="Times New Roman"/>
                <w:sz w:val="24"/>
                <w:szCs w:val="24"/>
              </w:rPr>
              <w:t>,</w:t>
            </w:r>
            <w:r w:rsidR="002271FE" w:rsidRPr="005D0582">
              <w:rPr>
                <w:rFonts w:ascii="Times New Roman" w:hAnsi="Times New Roman" w:cs="Times New Roman"/>
                <w:sz w:val="24"/>
                <w:szCs w:val="24"/>
              </w:rPr>
              <w:t>6</w:t>
            </w:r>
            <w:r w:rsidRPr="005D0582">
              <w:rPr>
                <w:rFonts w:ascii="Times New Roman" w:hAnsi="Times New Roman" w:cs="Times New Roman"/>
                <w:sz w:val="24"/>
                <w:szCs w:val="24"/>
              </w:rPr>
              <w:t>% от плана (737</w:t>
            </w:r>
            <w:r w:rsidR="002271FE" w:rsidRPr="005D0582">
              <w:rPr>
                <w:rFonts w:ascii="Times New Roman" w:hAnsi="Times New Roman" w:cs="Times New Roman"/>
                <w:sz w:val="24"/>
                <w:szCs w:val="24"/>
              </w:rPr>
              <w:t>155</w:t>
            </w:r>
            <w:r w:rsidRPr="005D0582">
              <w:rPr>
                <w:rFonts w:ascii="Times New Roman" w:hAnsi="Times New Roman" w:cs="Times New Roman"/>
                <w:sz w:val="24"/>
                <w:szCs w:val="24"/>
              </w:rPr>
              <w:t xml:space="preserve"> чел.).</w:t>
            </w:r>
          </w:p>
        </w:tc>
      </w:tr>
      <w:tr w:rsidR="005C7677" w:rsidRPr="005D0582" w:rsidTr="00CE0E3E">
        <w:tc>
          <w:tcPr>
            <w:tcW w:w="851" w:type="dxa"/>
          </w:tcPr>
          <w:p w:rsidR="005C7677" w:rsidRPr="005D0582" w:rsidRDefault="005C7677" w:rsidP="00E939BF">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18.</w:t>
            </w:r>
          </w:p>
        </w:tc>
        <w:tc>
          <w:tcPr>
            <w:tcW w:w="4961" w:type="dxa"/>
          </w:tcPr>
          <w:p w:rsidR="005C7677" w:rsidRPr="005D0582"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13.</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Обеспечение доступности обследования в центрах здоровья для населения</w:t>
            </w:r>
          </w:p>
        </w:tc>
        <w:tc>
          <w:tcPr>
            <w:tcW w:w="8788" w:type="dxa"/>
          </w:tcPr>
          <w:p w:rsidR="005C7677" w:rsidRPr="005D0582" w:rsidRDefault="002917F6" w:rsidP="000A626C">
            <w:pPr>
              <w:spacing w:after="0" w:line="240" w:lineRule="auto"/>
              <w:ind w:firstLine="317"/>
              <w:contextualSpacing/>
              <w:jc w:val="both"/>
              <w:rPr>
                <w:rFonts w:ascii="Times New Roman" w:hAnsi="Times New Roman" w:cs="Times New Roman"/>
                <w:sz w:val="24"/>
                <w:szCs w:val="24"/>
              </w:rPr>
            </w:pPr>
            <w:r w:rsidRPr="005D0582">
              <w:rPr>
                <w:rFonts w:ascii="Times New Roman" w:eastAsia="Times New Roman" w:hAnsi="Times New Roman" w:cs="Times New Roman"/>
                <w:sz w:val="24"/>
                <w:szCs w:val="24"/>
              </w:rPr>
              <w:t xml:space="preserve">На территории Свердловской области работает 25 центров здоровья: 19 центров здоровья для взрослых, и 6 центров здоровья для детей. У посетителей центра здоровья выявляются факторы риска заболеваний, проводится коррекция индивидуального поведения, составляется персональный план оздоровления. В Центрах здоровья проведено </w:t>
            </w:r>
            <w:r w:rsidR="000A626C" w:rsidRPr="005D0582">
              <w:rPr>
                <w:rFonts w:ascii="Times New Roman" w:eastAsia="Times New Roman" w:hAnsi="Times New Roman" w:cs="Times New Roman"/>
                <w:sz w:val="24"/>
                <w:szCs w:val="24"/>
              </w:rPr>
              <w:t>216 518</w:t>
            </w:r>
            <w:r w:rsidR="007F2797" w:rsidRPr="005D0582">
              <w:rPr>
                <w:rFonts w:ascii="Times New Roman" w:eastAsia="Times New Roman" w:hAnsi="Times New Roman" w:cs="Times New Roman"/>
                <w:sz w:val="24"/>
                <w:szCs w:val="24"/>
              </w:rPr>
              <w:t xml:space="preserve"> посещени</w:t>
            </w:r>
            <w:r w:rsidR="000A626C" w:rsidRPr="005D0582">
              <w:rPr>
                <w:rFonts w:ascii="Times New Roman" w:eastAsia="Times New Roman" w:hAnsi="Times New Roman" w:cs="Times New Roman"/>
                <w:sz w:val="24"/>
                <w:szCs w:val="24"/>
              </w:rPr>
              <w:t>й при плане не менее 200 тыс. посещений</w:t>
            </w:r>
            <w:r w:rsidR="007F2797" w:rsidRPr="005D0582">
              <w:rPr>
                <w:rFonts w:ascii="Times New Roman" w:eastAsia="Times New Roman" w:hAnsi="Times New Roman" w:cs="Times New Roman"/>
                <w:sz w:val="24"/>
                <w:szCs w:val="24"/>
              </w:rPr>
              <w:t>.</w:t>
            </w:r>
          </w:p>
        </w:tc>
      </w:tr>
      <w:tr w:rsidR="00894E93" w:rsidRPr="005D0582" w:rsidTr="007043CF">
        <w:trPr>
          <w:trHeight w:val="609"/>
        </w:trPr>
        <w:tc>
          <w:tcPr>
            <w:tcW w:w="851" w:type="dxa"/>
          </w:tcPr>
          <w:p w:rsidR="00894E93" w:rsidRPr="005D0582" w:rsidRDefault="004A4459"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19</w:t>
            </w:r>
            <w:r w:rsidR="00894E93" w:rsidRPr="005D0582">
              <w:rPr>
                <w:rFonts w:ascii="Times New Roman" w:hAnsi="Times New Roman" w:cs="Times New Roman"/>
                <w:sz w:val="24"/>
                <w:szCs w:val="24"/>
              </w:rPr>
              <w:t>.</w:t>
            </w:r>
          </w:p>
        </w:tc>
        <w:tc>
          <w:tcPr>
            <w:tcW w:w="4961" w:type="dxa"/>
          </w:tcPr>
          <w:p w:rsidR="00894E93" w:rsidRPr="005D0582" w:rsidRDefault="00894E93"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16. Проведение оценки кардиологического здоровья населения Свердловской области (отдельных социальных групп численностью 3300 человек) с использованием модели коронарного паспорта</w:t>
            </w:r>
          </w:p>
        </w:tc>
        <w:tc>
          <w:tcPr>
            <w:tcW w:w="8788" w:type="dxa"/>
          </w:tcPr>
          <w:p w:rsidR="005A3D5D" w:rsidRPr="005D0582" w:rsidRDefault="005A3D5D" w:rsidP="005A3D5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Заключен контракт № 193 от 31.07.2017 (реестровый номер 2666100878617000090).</w:t>
            </w:r>
          </w:p>
          <w:p w:rsidR="00894E93" w:rsidRPr="005D0582" w:rsidRDefault="005A3D5D" w:rsidP="005A3D5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Проведена оценка кардиологического здоровья 3 300 жителей Свердловской области с использованием модели коронарного паспорта (из них 1500 пациентов с амбулаторной визуализацией коронарных сосудов и 1800 пациентов с визуализацией коронарных сосудов, проведенной в стационаре).</w:t>
            </w:r>
          </w:p>
        </w:tc>
      </w:tr>
      <w:tr w:rsidR="005C7677" w:rsidRPr="005D0582" w:rsidTr="00F660B2">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0</w:t>
            </w:r>
            <w:r w:rsidRPr="005D0582">
              <w:rPr>
                <w:rFonts w:ascii="Times New Roman" w:hAnsi="Times New Roman" w:cs="Times New Roman"/>
                <w:sz w:val="24"/>
                <w:szCs w:val="24"/>
              </w:rPr>
              <w:t>.</w:t>
            </w:r>
          </w:p>
        </w:tc>
        <w:tc>
          <w:tcPr>
            <w:tcW w:w="13749" w:type="dxa"/>
            <w:gridSpan w:val="2"/>
          </w:tcPr>
          <w:p w:rsidR="005C7677" w:rsidRPr="005D0582" w:rsidRDefault="005C7677" w:rsidP="00943F7A">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Задача 3. Повышение доступности и качества оказания медицинской помощи больным сердечно-сосудистыми заболеваниями</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1</w:t>
            </w:r>
            <w:r w:rsidRPr="005D0582">
              <w:rPr>
                <w:rFonts w:ascii="Times New Roman" w:hAnsi="Times New Roman" w:cs="Times New Roman"/>
                <w:sz w:val="24"/>
                <w:szCs w:val="24"/>
              </w:rPr>
              <w:t>.</w:t>
            </w:r>
          </w:p>
        </w:tc>
        <w:tc>
          <w:tcPr>
            <w:tcW w:w="13749" w:type="dxa"/>
            <w:gridSpan w:val="2"/>
          </w:tcPr>
          <w:p w:rsidR="005C7677" w:rsidRPr="005D0582" w:rsidRDefault="005C7677" w:rsidP="00AA3963">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4961" w:type="dxa"/>
          </w:tcPr>
          <w:p w:rsidR="005C7677" w:rsidRPr="005D0582" w:rsidRDefault="005C7677" w:rsidP="004B3F3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17.</w:t>
            </w:r>
          </w:p>
          <w:p w:rsidR="005C7677" w:rsidRPr="005D0582" w:rsidRDefault="005C7677" w:rsidP="00736B93">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Разработка инвестиционного проекта по строительству «Город сердца» (участие в государственно-частном партнерстве, далее — ГЧП)</w:t>
            </w:r>
          </w:p>
        </w:tc>
        <w:tc>
          <w:tcPr>
            <w:tcW w:w="8788" w:type="dxa"/>
          </w:tcPr>
          <w:p w:rsidR="005C7677" w:rsidRPr="005D0582" w:rsidRDefault="00922F36" w:rsidP="00922F36">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Мероприятие не реализовано ввиду о</w:t>
            </w:r>
            <w:r w:rsidR="0042734B" w:rsidRPr="005D0582">
              <w:rPr>
                <w:rFonts w:ascii="Times New Roman" w:hAnsi="Times New Roman" w:cs="Times New Roman"/>
                <w:sz w:val="24"/>
                <w:szCs w:val="24"/>
              </w:rPr>
              <w:t>тсутств</w:t>
            </w:r>
            <w:r w:rsidRPr="005D0582">
              <w:rPr>
                <w:rFonts w:ascii="Times New Roman" w:hAnsi="Times New Roman" w:cs="Times New Roman"/>
                <w:sz w:val="24"/>
                <w:szCs w:val="24"/>
              </w:rPr>
              <w:t>ия</w:t>
            </w:r>
            <w:r w:rsidR="0042734B" w:rsidRPr="005D0582">
              <w:rPr>
                <w:rFonts w:ascii="Times New Roman" w:hAnsi="Times New Roman" w:cs="Times New Roman"/>
                <w:sz w:val="24"/>
                <w:szCs w:val="24"/>
              </w:rPr>
              <w:t xml:space="preserve"> инвестор</w:t>
            </w:r>
            <w:r w:rsidRPr="005D0582">
              <w:rPr>
                <w:rFonts w:ascii="Times New Roman" w:hAnsi="Times New Roman" w:cs="Times New Roman"/>
                <w:sz w:val="24"/>
                <w:szCs w:val="24"/>
              </w:rPr>
              <w:t>а</w:t>
            </w:r>
            <w:r w:rsidR="0042734B" w:rsidRPr="005D0582">
              <w:rPr>
                <w:rFonts w:ascii="Times New Roman" w:hAnsi="Times New Roman" w:cs="Times New Roman"/>
                <w:sz w:val="24"/>
                <w:szCs w:val="24"/>
              </w:rPr>
              <w:t>.</w:t>
            </w:r>
          </w:p>
        </w:tc>
      </w:tr>
      <w:tr w:rsidR="005C7677" w:rsidRPr="005D0582" w:rsidTr="008236D0">
        <w:trPr>
          <w:trHeight w:val="60"/>
        </w:trPr>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4961" w:type="dxa"/>
          </w:tcPr>
          <w:p w:rsidR="005C7677" w:rsidRPr="005D0582" w:rsidRDefault="005C7677" w:rsidP="00ED671B">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 xml:space="preserve">Мероприятие 18. </w:t>
            </w:r>
          </w:p>
          <w:p w:rsidR="006356DB" w:rsidRPr="005D0582" w:rsidRDefault="005C7677" w:rsidP="0042734B">
            <w:pPr>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lang w:eastAsia="ru-RU"/>
              </w:rPr>
              <w:t>Приобретение портативных дефибрилляторов для размещения в местах массового пребывания людей</w:t>
            </w:r>
          </w:p>
        </w:tc>
        <w:tc>
          <w:tcPr>
            <w:tcW w:w="8788" w:type="dxa"/>
          </w:tcPr>
          <w:p w:rsidR="005C7677" w:rsidRPr="005D0582" w:rsidRDefault="005D4CF6" w:rsidP="00067B34">
            <w:pPr>
              <w:spacing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Размещен аукцион №0162200011817002556. Приблизительная дата заключения контракта 16.02.2018.</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4961" w:type="dxa"/>
          </w:tcPr>
          <w:p w:rsidR="005C7677" w:rsidRPr="005D0582" w:rsidRDefault="005C7677" w:rsidP="00B211C6">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19.</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Оказание высокотехнологичной медицинской </w:t>
            </w:r>
            <w:r w:rsidRPr="005D0582">
              <w:rPr>
                <w:rFonts w:ascii="Times New Roman" w:hAnsi="Times New Roman" w:cs="Times New Roman"/>
                <w:sz w:val="24"/>
                <w:szCs w:val="24"/>
              </w:rPr>
              <w:lastRenderedPageBreak/>
              <w:t>помощи больным сердечно-сосудистыми заболеваниями</w:t>
            </w:r>
          </w:p>
        </w:tc>
        <w:tc>
          <w:tcPr>
            <w:tcW w:w="8788" w:type="dxa"/>
          </w:tcPr>
          <w:p w:rsidR="005C7677" w:rsidRPr="005D0582" w:rsidRDefault="00677721" w:rsidP="00AF03AB">
            <w:pPr>
              <w:spacing w:line="240" w:lineRule="auto"/>
              <w:ind w:firstLine="317"/>
              <w:contextualSpacing/>
              <w:jc w:val="both"/>
              <w:rPr>
                <w:rFonts w:ascii="Times New Roman" w:hAnsi="Times New Roman" w:cs="Times New Roman"/>
                <w:spacing w:val="-2"/>
                <w:sz w:val="24"/>
                <w:szCs w:val="24"/>
              </w:rPr>
            </w:pPr>
            <w:r w:rsidRPr="005D0582">
              <w:rPr>
                <w:rFonts w:ascii="Times New Roman" w:hAnsi="Times New Roman" w:cs="Times New Roman"/>
                <w:spacing w:val="-2"/>
                <w:sz w:val="24"/>
                <w:szCs w:val="24"/>
              </w:rPr>
              <w:lastRenderedPageBreak/>
              <w:t>Оказание высокотехнологичной медицинской помощи больным сердечно-сосудистыми заболеваниями осуществляет</w:t>
            </w:r>
            <w:r w:rsidR="00AF03AB" w:rsidRPr="005D0582">
              <w:rPr>
                <w:rFonts w:ascii="Times New Roman" w:hAnsi="Times New Roman" w:cs="Times New Roman"/>
                <w:spacing w:val="-2"/>
                <w:sz w:val="24"/>
                <w:szCs w:val="24"/>
              </w:rPr>
              <w:t>ся в 7 медицинских организациях</w:t>
            </w:r>
            <w:r w:rsidRPr="005D0582">
              <w:rPr>
                <w:rFonts w:ascii="Times New Roman" w:hAnsi="Times New Roman" w:cs="Times New Roman"/>
                <w:spacing w:val="-2"/>
                <w:sz w:val="24"/>
                <w:szCs w:val="24"/>
              </w:rPr>
              <w:t xml:space="preserve"> по </w:t>
            </w:r>
            <w:r w:rsidRPr="005D0582">
              <w:rPr>
                <w:rFonts w:ascii="Times New Roman" w:hAnsi="Times New Roman" w:cs="Times New Roman"/>
                <w:spacing w:val="-2"/>
                <w:sz w:val="24"/>
                <w:szCs w:val="24"/>
              </w:rPr>
              <w:lastRenderedPageBreak/>
              <w:t>профилю</w:t>
            </w:r>
            <w:r w:rsidR="006937CD" w:rsidRPr="005D0582">
              <w:rPr>
                <w:rFonts w:ascii="Times New Roman" w:hAnsi="Times New Roman" w:cs="Times New Roman"/>
                <w:spacing w:val="-2"/>
                <w:sz w:val="24"/>
                <w:szCs w:val="24"/>
              </w:rPr>
              <w:t xml:space="preserve"> «сердечно-сосудистая хирургия»</w:t>
            </w:r>
            <w:r w:rsidR="00AF03AB" w:rsidRPr="005D0582">
              <w:rPr>
                <w:rFonts w:ascii="Times New Roman" w:hAnsi="Times New Roman" w:cs="Times New Roman"/>
                <w:spacing w:val="-2"/>
                <w:sz w:val="24"/>
                <w:szCs w:val="24"/>
              </w:rPr>
              <w:t>.</w:t>
            </w:r>
            <w:r w:rsidR="00270785" w:rsidRPr="005D0582">
              <w:rPr>
                <w:rFonts w:ascii="Times New Roman" w:hAnsi="Times New Roman" w:cs="Times New Roman"/>
                <w:spacing w:val="-2"/>
                <w:sz w:val="24"/>
                <w:szCs w:val="24"/>
              </w:rPr>
              <w:t xml:space="preserve"> </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2</w:t>
            </w:r>
            <w:r w:rsidR="004A4459"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4961" w:type="dxa"/>
          </w:tcPr>
          <w:p w:rsidR="005C7677" w:rsidRPr="005D0582" w:rsidRDefault="005C7677" w:rsidP="001D22A4">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21.</w:t>
            </w:r>
          </w:p>
          <w:p w:rsidR="005C7677" w:rsidRPr="005D0582" w:rsidRDefault="005C7677" w:rsidP="00A035EF">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Разработка инвестиционного проекта по строительству центра амбулаторной реабилитации (ГЧП) </w:t>
            </w:r>
          </w:p>
        </w:tc>
        <w:tc>
          <w:tcPr>
            <w:tcW w:w="8788" w:type="dxa"/>
          </w:tcPr>
          <w:p w:rsidR="005C7677" w:rsidRPr="005D0582" w:rsidRDefault="0042734B" w:rsidP="0042734B">
            <w:pPr>
              <w:spacing w:line="240" w:lineRule="auto"/>
              <w:ind w:right="-40"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Мероприятие не реализовано ввиду отсутствия </w:t>
            </w:r>
            <w:r w:rsidR="00C25256" w:rsidRPr="005D0582">
              <w:rPr>
                <w:rFonts w:ascii="Times New Roman" w:hAnsi="Times New Roman" w:cs="Times New Roman"/>
                <w:sz w:val="24"/>
                <w:szCs w:val="24"/>
              </w:rPr>
              <w:t>инвестора</w:t>
            </w:r>
            <w:r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22.</w:t>
            </w:r>
          </w:p>
          <w:p w:rsidR="005C7677" w:rsidRPr="005D0582" w:rsidRDefault="005C7677" w:rsidP="00073467">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Организация эффективного диспансерного наблюдения за больными артериальной гипертонией на каждом терапевтическом участке </w:t>
            </w:r>
          </w:p>
        </w:tc>
        <w:tc>
          <w:tcPr>
            <w:tcW w:w="8788" w:type="dxa"/>
          </w:tcPr>
          <w:p w:rsidR="005C7677" w:rsidRPr="005D0582" w:rsidRDefault="00842109" w:rsidP="00842109">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Доля лиц на одном терапевтическом участке, находящихся под диспансерным наблюдением с хроническими неинфекционными заболеваниями, составляет 24,4%.  В 2017 году при проведении диспансеризации артериальная гипертония выявлена у 133872 человек, из них на диспансерное наблюдение взято 89163 человека, что составило 67%.</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23.</w:t>
            </w:r>
          </w:p>
          <w:p w:rsidR="005C7677" w:rsidRPr="005D0582" w:rsidRDefault="005C7677" w:rsidP="00AC3E8B">
            <w:pPr>
              <w:widowControl w:val="0"/>
              <w:autoSpaceDE w:val="0"/>
              <w:autoSpaceDN w:val="0"/>
              <w:adjustRightInd w:val="0"/>
              <w:spacing w:after="0" w:line="240" w:lineRule="auto"/>
              <w:rPr>
                <w:rFonts w:ascii="Times New Roman" w:hAnsi="Times New Roman" w:cs="Times New Roman"/>
                <w:i/>
                <w:color w:val="00B050"/>
                <w:sz w:val="24"/>
                <w:szCs w:val="24"/>
              </w:rPr>
            </w:pPr>
            <w:r w:rsidRPr="005D0582">
              <w:rPr>
                <w:rFonts w:ascii="Times New Roman" w:hAnsi="Times New Roman" w:cs="Times New Roman"/>
                <w:sz w:val="24"/>
                <w:szCs w:val="24"/>
              </w:rPr>
              <w:t xml:space="preserve">Совершенствование организации реабилитационной помощи пациентам неврологического профиля </w:t>
            </w:r>
          </w:p>
        </w:tc>
        <w:tc>
          <w:tcPr>
            <w:tcW w:w="8788" w:type="dxa"/>
          </w:tcPr>
          <w:p w:rsidR="005349C6" w:rsidRPr="005D0582" w:rsidRDefault="005C7677" w:rsidP="005349C6">
            <w:pPr>
              <w:pStyle w:val="3"/>
              <w:ind w:firstLine="317"/>
              <w:contextualSpacing/>
              <w:jc w:val="both"/>
              <w:rPr>
                <w:sz w:val="24"/>
                <w:szCs w:val="24"/>
              </w:rPr>
            </w:pPr>
            <w:r w:rsidRPr="005D0582">
              <w:rPr>
                <w:sz w:val="24"/>
                <w:szCs w:val="24"/>
              </w:rPr>
              <w:t>В соответствии с Территориальной программой государственных гарантий бесплатного оказания гражданам медицинской помощи в Свердловской области организована реабилитация на базе 10 реабилитационных отделений и центров больных с инфарктом и инсультом и перенесшим кардиохирургические операции. Разработаны клинико-статистические группы для проведения оплаты по системе ОМС</w:t>
            </w:r>
            <w:r w:rsidR="00483F6A" w:rsidRPr="005D0582">
              <w:rPr>
                <w:sz w:val="24"/>
                <w:szCs w:val="24"/>
              </w:rPr>
              <w:t>.</w:t>
            </w:r>
          </w:p>
        </w:tc>
      </w:tr>
      <w:tr w:rsidR="005C7677" w:rsidRPr="005D0582" w:rsidTr="00F660B2">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w:t>
            </w:r>
            <w:r w:rsidR="004A4459" w:rsidRPr="005D0582">
              <w:rPr>
                <w:rFonts w:ascii="Times New Roman" w:hAnsi="Times New Roman" w:cs="Times New Roman"/>
                <w:sz w:val="24"/>
                <w:szCs w:val="24"/>
              </w:rPr>
              <w:t>8</w:t>
            </w:r>
            <w:r w:rsidRPr="005D0582">
              <w:rPr>
                <w:rFonts w:ascii="Times New Roman" w:hAnsi="Times New Roman" w:cs="Times New Roman"/>
                <w:sz w:val="24"/>
                <w:szCs w:val="24"/>
              </w:rPr>
              <w:t>.</w:t>
            </w:r>
          </w:p>
        </w:tc>
        <w:tc>
          <w:tcPr>
            <w:tcW w:w="13749" w:type="dxa"/>
            <w:gridSpan w:val="2"/>
          </w:tcPr>
          <w:p w:rsidR="005C7677" w:rsidRPr="005D0582" w:rsidRDefault="005C7677" w:rsidP="00702BB1">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Задача 4. Повышение компетентности медицинских работников в вопросах профилактики и лечения сердечно-сосудистых заболеваний</w:t>
            </w:r>
          </w:p>
        </w:tc>
      </w:tr>
      <w:tr w:rsidR="005C7677" w:rsidRPr="005D0582" w:rsidTr="00CE0E3E">
        <w:tc>
          <w:tcPr>
            <w:tcW w:w="851" w:type="dxa"/>
          </w:tcPr>
          <w:p w:rsidR="005C7677" w:rsidRPr="005D0582" w:rsidRDefault="004A4459"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29</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762C2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4A4459" w:rsidRPr="005D0582">
              <w:rPr>
                <w:rFonts w:ascii="Times New Roman" w:hAnsi="Times New Roman" w:cs="Times New Roman"/>
                <w:sz w:val="24"/>
                <w:szCs w:val="24"/>
              </w:rPr>
              <w:t>0</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24.</w:t>
            </w:r>
          </w:p>
          <w:p w:rsidR="005C7677" w:rsidRPr="005D0582"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Организация и проведение выездных семинаров по вопросам организации и проведения диспансеризации, диспансерного наблюдения – 6 семинаров</w:t>
            </w:r>
          </w:p>
        </w:tc>
        <w:tc>
          <w:tcPr>
            <w:tcW w:w="8788" w:type="dxa"/>
          </w:tcPr>
          <w:p w:rsidR="005C7677" w:rsidRPr="005D0582" w:rsidRDefault="00026DE7" w:rsidP="00C60E90">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году проведены 6 выездных семинаров по утвержденному Министерством здравоохранения Свердловской области графику для медицинских работников г. Екатеринбурга, Южного, Горнозаводского, Северного, Восточного, Западного управленческих округов. Семинары проводились с использованием видеоконференцсвязи для отдаленных территорий с общим количеством участников - 643 человека.</w:t>
            </w:r>
          </w:p>
        </w:tc>
      </w:tr>
      <w:tr w:rsidR="005C7677" w:rsidRPr="005D0582" w:rsidTr="001F7CC6">
        <w:trPr>
          <w:trHeight w:val="1314"/>
        </w:trPr>
        <w:tc>
          <w:tcPr>
            <w:tcW w:w="851" w:type="dxa"/>
          </w:tcPr>
          <w:p w:rsidR="005C7677" w:rsidRPr="005D0582"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4A4459" w:rsidRPr="005D0582">
              <w:rPr>
                <w:rFonts w:ascii="Times New Roman" w:hAnsi="Times New Roman" w:cs="Times New Roman"/>
                <w:sz w:val="24"/>
                <w:szCs w:val="24"/>
              </w:rPr>
              <w:t>1</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25. </w:t>
            </w:r>
          </w:p>
          <w:p w:rsidR="005C7677" w:rsidRPr="005D0582"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Проведение медико-социологического исследования «Оценка знаний врачей первичного звена в отношении профилактики и лечения сердечно-сосудистых заболеваний»</w:t>
            </w:r>
          </w:p>
        </w:tc>
        <w:tc>
          <w:tcPr>
            <w:tcW w:w="8788" w:type="dxa"/>
          </w:tcPr>
          <w:p w:rsidR="005C7677" w:rsidRPr="005D0582" w:rsidRDefault="001F7CC6" w:rsidP="001F7CC6">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2017 году проведено медико-социологическое исследование «Оценка знаний врачей первичного звена в отношении профилактики и лечения сердечно - сосудистых заболеваний», в котором приняли участие 711 специалистов поликлиник и общих врачебных практик 35 учреждений здравоохранения Свердловской области. </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13749" w:type="dxa"/>
            <w:gridSpan w:val="2"/>
          </w:tcPr>
          <w:p w:rsidR="005C7677" w:rsidRPr="005D0582" w:rsidRDefault="005C7677" w:rsidP="00B07FAB">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D0582">
              <w:rPr>
                <w:rFonts w:ascii="Times New Roman" w:hAnsi="Times New Roman" w:cs="Times New Roman"/>
                <w:bCs/>
                <w:sz w:val="24"/>
                <w:szCs w:val="24"/>
              </w:rPr>
              <w:t>Подпрограмма 2. Урологическое здоровье мужчин</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13749" w:type="dxa"/>
            <w:gridSpan w:val="2"/>
          </w:tcPr>
          <w:p w:rsidR="005C7677" w:rsidRPr="005D0582" w:rsidRDefault="005C7677" w:rsidP="00B07FAB">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5D0582">
              <w:rPr>
                <w:rFonts w:ascii="Times New Roman" w:hAnsi="Times New Roman" w:cs="Times New Roman"/>
                <w:sz w:val="24"/>
                <w:szCs w:val="24"/>
              </w:rPr>
              <w:t xml:space="preserve">Цель: Повышение качества жизни и репродуктивной способности мужского населения Свердловской области за счет ранней диагностики и своевременного лечения </w:t>
            </w:r>
            <w:proofErr w:type="spellStart"/>
            <w:r w:rsidRPr="005D0582">
              <w:rPr>
                <w:rFonts w:ascii="Times New Roman" w:hAnsi="Times New Roman" w:cs="Times New Roman"/>
                <w:sz w:val="24"/>
                <w:szCs w:val="24"/>
              </w:rPr>
              <w:t>уроонкологических</w:t>
            </w:r>
            <w:proofErr w:type="spellEnd"/>
            <w:r w:rsidRPr="005D0582">
              <w:rPr>
                <w:rFonts w:ascii="Times New Roman" w:hAnsi="Times New Roman" w:cs="Times New Roman"/>
                <w:sz w:val="24"/>
                <w:szCs w:val="24"/>
              </w:rPr>
              <w:t xml:space="preserve"> и </w:t>
            </w:r>
            <w:proofErr w:type="spellStart"/>
            <w:r w:rsidRPr="005D0582">
              <w:rPr>
                <w:rFonts w:ascii="Times New Roman" w:hAnsi="Times New Roman" w:cs="Times New Roman"/>
                <w:sz w:val="24"/>
                <w:szCs w:val="24"/>
              </w:rPr>
              <w:t>уроандрологических</w:t>
            </w:r>
            <w:proofErr w:type="spellEnd"/>
            <w:r w:rsidRPr="005D0582">
              <w:rPr>
                <w:rFonts w:ascii="Times New Roman" w:hAnsi="Times New Roman" w:cs="Times New Roman"/>
                <w:sz w:val="24"/>
                <w:szCs w:val="24"/>
              </w:rPr>
              <w:t xml:space="preserve"> заболеваний</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3</w:t>
            </w:r>
            <w:r w:rsidR="006175B5"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13749" w:type="dxa"/>
            <w:gridSpan w:val="2"/>
          </w:tcPr>
          <w:p w:rsidR="005C7677" w:rsidRPr="005D0582" w:rsidRDefault="005C7677" w:rsidP="00B07FAB">
            <w:pPr>
              <w:pStyle w:val="1"/>
              <w:spacing w:after="0" w:line="240" w:lineRule="auto"/>
              <w:ind w:left="0" w:firstLine="52"/>
              <w:jc w:val="center"/>
              <w:rPr>
                <w:rFonts w:ascii="Times New Roman" w:hAnsi="Times New Roman" w:cs="Times New Roman"/>
                <w:sz w:val="24"/>
                <w:szCs w:val="24"/>
              </w:rPr>
            </w:pPr>
            <w:r w:rsidRPr="005D0582">
              <w:rPr>
                <w:rFonts w:ascii="Times New Roman" w:hAnsi="Times New Roman" w:cs="Times New Roman"/>
                <w:sz w:val="24"/>
                <w:szCs w:val="24"/>
              </w:rPr>
              <w:t>Задача 1. Совершенствование трехуровневой системы организации оказания урологической медицинской помощи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13749" w:type="dxa"/>
            <w:gridSpan w:val="2"/>
          </w:tcPr>
          <w:p w:rsidR="005C7677" w:rsidRPr="005D0582" w:rsidRDefault="005C7677" w:rsidP="0004476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066C56">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27.</w:t>
            </w:r>
          </w:p>
          <w:p w:rsidR="005C7677" w:rsidRPr="005D0582" w:rsidRDefault="005C7677" w:rsidP="00E27178">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«Свердловская областная клиническая больница № 1» (ГЧП) </w:t>
            </w:r>
          </w:p>
        </w:tc>
        <w:tc>
          <w:tcPr>
            <w:tcW w:w="8788" w:type="dxa"/>
          </w:tcPr>
          <w:p w:rsidR="005C7677" w:rsidRPr="005D0582" w:rsidRDefault="0042734B" w:rsidP="00D53443">
            <w:pPr>
              <w:spacing w:after="0" w:line="240" w:lineRule="auto"/>
              <w:ind w:left="720" w:hanging="403"/>
              <w:jc w:val="both"/>
              <w:rPr>
                <w:rFonts w:ascii="Times New Roman" w:hAnsi="Times New Roman" w:cs="Times New Roman"/>
                <w:sz w:val="24"/>
                <w:szCs w:val="24"/>
              </w:rPr>
            </w:pPr>
            <w:r w:rsidRPr="005D0582">
              <w:rPr>
                <w:rFonts w:ascii="Times New Roman" w:hAnsi="Times New Roman" w:cs="Times New Roman"/>
                <w:sz w:val="24"/>
                <w:szCs w:val="24"/>
              </w:rPr>
              <w:t>Мероприятие не реализовано ввиду отсутствия</w:t>
            </w:r>
            <w:r w:rsidR="006D09A0" w:rsidRPr="005D0582">
              <w:rPr>
                <w:rFonts w:ascii="Times New Roman" w:hAnsi="Times New Roman" w:cs="Times New Roman"/>
                <w:sz w:val="24"/>
                <w:szCs w:val="24"/>
              </w:rPr>
              <w:t xml:space="preserve"> инвестора</w:t>
            </w:r>
            <w:r w:rsidR="00D53443" w:rsidRPr="005D0582">
              <w:rPr>
                <w:rFonts w:ascii="Times New Roman" w:hAnsi="Times New Roman" w:cs="Times New Roman"/>
                <w:sz w:val="24"/>
                <w:szCs w:val="24"/>
              </w:rPr>
              <w:t>.</w:t>
            </w:r>
          </w:p>
        </w:tc>
      </w:tr>
      <w:tr w:rsidR="005C7677" w:rsidRPr="005D0582" w:rsidTr="00CE0E3E">
        <w:trPr>
          <w:trHeight w:val="272"/>
        </w:trPr>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4961" w:type="dxa"/>
          </w:tcPr>
          <w:p w:rsidR="005C7677" w:rsidRPr="005D0582" w:rsidRDefault="005C7677" w:rsidP="005341D2">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29. </w:t>
            </w:r>
          </w:p>
          <w:p w:rsidR="005C7677" w:rsidRPr="005D0582" w:rsidRDefault="005C7677" w:rsidP="003A1678">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Обследование мужского населения в экспресс-диагностических урологических кабинетах (далее – ЭДУК)</w:t>
            </w:r>
          </w:p>
        </w:tc>
        <w:tc>
          <w:tcPr>
            <w:tcW w:w="8788" w:type="dxa"/>
          </w:tcPr>
          <w:p w:rsidR="005C7677" w:rsidRPr="005D0582" w:rsidRDefault="00B714E1" w:rsidP="00177398">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течение года организован и проведен консультативно-диагностический прием мужского населения, по направлению фельдшеров ФАП, врачей общей практики, участковых врачей, врачей хирургов, врачей урологов прикрепленных территорий (на основании анкетирования и при самостоятельном обращении).</w:t>
            </w:r>
          </w:p>
        </w:tc>
      </w:tr>
      <w:tr w:rsidR="00D7391B" w:rsidRPr="005D0582" w:rsidTr="00CE0E3E">
        <w:trPr>
          <w:trHeight w:val="272"/>
        </w:trPr>
        <w:tc>
          <w:tcPr>
            <w:tcW w:w="851" w:type="dxa"/>
          </w:tcPr>
          <w:p w:rsidR="00D7391B"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w:t>
            </w:r>
            <w:r w:rsidR="006175B5" w:rsidRPr="005D0582">
              <w:rPr>
                <w:rFonts w:ascii="Times New Roman" w:hAnsi="Times New Roman" w:cs="Times New Roman"/>
                <w:sz w:val="24"/>
                <w:szCs w:val="24"/>
              </w:rPr>
              <w:t>8</w:t>
            </w:r>
            <w:r w:rsidRPr="005D0582">
              <w:rPr>
                <w:rFonts w:ascii="Times New Roman" w:hAnsi="Times New Roman" w:cs="Times New Roman"/>
                <w:sz w:val="24"/>
                <w:szCs w:val="24"/>
              </w:rPr>
              <w:t>.</w:t>
            </w:r>
          </w:p>
        </w:tc>
        <w:tc>
          <w:tcPr>
            <w:tcW w:w="4961" w:type="dxa"/>
          </w:tcPr>
          <w:p w:rsidR="00D7391B" w:rsidRPr="005D0582"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30.</w:t>
            </w:r>
          </w:p>
          <w:p w:rsidR="00D7391B" w:rsidRPr="005D0582"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Повышение эффективности использования диагностического оборудования в ЭДУК</w:t>
            </w:r>
          </w:p>
        </w:tc>
        <w:tc>
          <w:tcPr>
            <w:tcW w:w="8788" w:type="dxa"/>
          </w:tcPr>
          <w:p w:rsidR="00056EE8" w:rsidRPr="005D0582" w:rsidRDefault="00F874D7" w:rsidP="00056EE8">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w:t>
            </w:r>
            <w:r w:rsidR="00056EE8" w:rsidRPr="005D0582">
              <w:rPr>
                <w:rFonts w:ascii="Times New Roman" w:hAnsi="Times New Roman" w:cs="Times New Roman"/>
                <w:sz w:val="24"/>
                <w:szCs w:val="24"/>
              </w:rPr>
              <w:t>у</w:t>
            </w:r>
            <w:r w:rsidRPr="005D0582">
              <w:rPr>
                <w:rFonts w:ascii="Times New Roman" w:hAnsi="Times New Roman" w:cs="Times New Roman"/>
                <w:sz w:val="24"/>
                <w:szCs w:val="24"/>
              </w:rPr>
              <w:t xml:space="preserve"> </w:t>
            </w:r>
            <w:r w:rsidR="00056EE8" w:rsidRPr="005D0582">
              <w:rPr>
                <w:rFonts w:ascii="Times New Roman" w:hAnsi="Times New Roman" w:cs="Times New Roman"/>
                <w:sz w:val="24"/>
                <w:szCs w:val="24"/>
              </w:rPr>
              <w:t>в два раза увеличилось количество цистоскопий, на 32% увеличилось количество исследований уровня тестостерона.</w:t>
            </w:r>
          </w:p>
          <w:p w:rsidR="00D7391B" w:rsidRPr="005D0582" w:rsidRDefault="00056EE8" w:rsidP="00056EE8">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мае, сентябре 2017 проведена учеба врачей ЭДУК г. Каменск-Уральский, Асбест по ультразвуковой диагностике урологических заболеваний и </w:t>
            </w:r>
            <w:proofErr w:type="spellStart"/>
            <w:r w:rsidRPr="005D0582">
              <w:rPr>
                <w:rFonts w:ascii="Times New Roman" w:hAnsi="Times New Roman" w:cs="Times New Roman"/>
                <w:sz w:val="24"/>
                <w:szCs w:val="24"/>
              </w:rPr>
              <w:t>урофлоуметрии</w:t>
            </w:r>
            <w:proofErr w:type="spellEnd"/>
            <w:r w:rsidRPr="005D0582">
              <w:rPr>
                <w:rFonts w:ascii="Times New Roman" w:hAnsi="Times New Roman" w:cs="Times New Roman"/>
                <w:sz w:val="24"/>
                <w:szCs w:val="24"/>
              </w:rPr>
              <w:t>.</w:t>
            </w:r>
          </w:p>
        </w:tc>
      </w:tr>
      <w:tr w:rsidR="005C7677" w:rsidRPr="005D0582" w:rsidTr="00CE0E3E">
        <w:trPr>
          <w:trHeight w:val="272"/>
        </w:trPr>
        <w:tc>
          <w:tcPr>
            <w:tcW w:w="851" w:type="dxa"/>
          </w:tcPr>
          <w:p w:rsidR="005C7677" w:rsidRPr="005D0582" w:rsidRDefault="006175B5"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39</w:t>
            </w:r>
            <w:r w:rsidR="005C7677" w:rsidRPr="005D0582">
              <w:rPr>
                <w:rFonts w:ascii="Times New Roman" w:hAnsi="Times New Roman" w:cs="Times New Roman"/>
                <w:sz w:val="24"/>
                <w:szCs w:val="24"/>
              </w:rPr>
              <w:t>.</w:t>
            </w:r>
          </w:p>
        </w:tc>
        <w:tc>
          <w:tcPr>
            <w:tcW w:w="4961" w:type="dxa"/>
          </w:tcPr>
          <w:p w:rsidR="005C7677" w:rsidRPr="005D0582"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31</w:t>
            </w:r>
            <w:r w:rsidR="005C7677" w:rsidRPr="005D0582">
              <w:rPr>
                <w:rFonts w:ascii="Times New Roman" w:hAnsi="Times New Roman" w:cs="Times New Roman"/>
                <w:sz w:val="24"/>
                <w:szCs w:val="24"/>
              </w:rPr>
              <w:t>. </w:t>
            </w:r>
          </w:p>
          <w:p w:rsidR="005C7677" w:rsidRPr="005D0582"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Дооснащение ЭДУК медицинским оборудованием</w:t>
            </w:r>
          </w:p>
        </w:tc>
        <w:tc>
          <w:tcPr>
            <w:tcW w:w="8788" w:type="dxa"/>
          </w:tcPr>
          <w:p w:rsidR="005C7677" w:rsidRPr="005D0582" w:rsidRDefault="00AE4398" w:rsidP="00AE4398">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ГБУЗ СО «ГБ № 1 г. Асбест», ГБУЗ СО «</w:t>
            </w:r>
            <w:proofErr w:type="spellStart"/>
            <w:r w:rsidRPr="005D0582">
              <w:rPr>
                <w:rFonts w:ascii="Times New Roman" w:hAnsi="Times New Roman" w:cs="Times New Roman"/>
                <w:sz w:val="24"/>
                <w:szCs w:val="24"/>
              </w:rPr>
              <w:t>Серовская</w:t>
            </w:r>
            <w:proofErr w:type="spellEnd"/>
            <w:r w:rsidRPr="005D0582">
              <w:rPr>
                <w:rFonts w:ascii="Times New Roman" w:hAnsi="Times New Roman" w:cs="Times New Roman"/>
                <w:sz w:val="24"/>
                <w:szCs w:val="24"/>
              </w:rPr>
              <w:t xml:space="preserve"> ЦГБ»</w:t>
            </w:r>
            <w:r w:rsidR="009822E0" w:rsidRPr="005D0582">
              <w:rPr>
                <w:rFonts w:ascii="Times New Roman" w:hAnsi="Times New Roman" w:cs="Times New Roman"/>
                <w:sz w:val="24"/>
                <w:szCs w:val="24"/>
              </w:rPr>
              <w:t>, ГБУЗ СО «</w:t>
            </w:r>
            <w:proofErr w:type="spellStart"/>
            <w:r w:rsidR="009822E0" w:rsidRPr="005D0582">
              <w:rPr>
                <w:rFonts w:ascii="Times New Roman" w:hAnsi="Times New Roman" w:cs="Times New Roman"/>
                <w:sz w:val="24"/>
                <w:szCs w:val="24"/>
              </w:rPr>
              <w:t>Алапаевская</w:t>
            </w:r>
            <w:proofErr w:type="spellEnd"/>
            <w:r w:rsidR="009822E0" w:rsidRPr="005D0582">
              <w:rPr>
                <w:rFonts w:ascii="Times New Roman" w:hAnsi="Times New Roman" w:cs="Times New Roman"/>
                <w:sz w:val="24"/>
                <w:szCs w:val="24"/>
              </w:rPr>
              <w:t xml:space="preserve"> ГБ» получены целевые субсидии на дооснащение экспресс-диагностических урологических кабинетов медицинским оборудованием: </w:t>
            </w:r>
            <w:proofErr w:type="spellStart"/>
            <w:r w:rsidR="009822E0" w:rsidRPr="005D0582">
              <w:rPr>
                <w:rFonts w:ascii="Times New Roman" w:hAnsi="Times New Roman" w:cs="Times New Roman"/>
                <w:sz w:val="24"/>
                <w:szCs w:val="24"/>
              </w:rPr>
              <w:t>биопсийная</w:t>
            </w:r>
            <w:proofErr w:type="spellEnd"/>
            <w:r w:rsidR="009822E0" w:rsidRPr="005D0582">
              <w:rPr>
                <w:rFonts w:ascii="Times New Roman" w:hAnsi="Times New Roman" w:cs="Times New Roman"/>
                <w:sz w:val="24"/>
                <w:szCs w:val="24"/>
              </w:rPr>
              <w:t xml:space="preserve"> и пункционная насадка для ультразвуковых датчиков, автоматическое устройство для биопсии предстательной железы.</w:t>
            </w:r>
          </w:p>
        </w:tc>
      </w:tr>
      <w:tr w:rsidR="00CC0B10" w:rsidRPr="005D0582" w:rsidTr="00CE0E3E">
        <w:trPr>
          <w:trHeight w:val="272"/>
        </w:trPr>
        <w:tc>
          <w:tcPr>
            <w:tcW w:w="851" w:type="dxa"/>
          </w:tcPr>
          <w:p w:rsidR="00CC0B10"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0</w:t>
            </w:r>
            <w:r w:rsidRPr="005D0582">
              <w:rPr>
                <w:rFonts w:ascii="Times New Roman" w:hAnsi="Times New Roman" w:cs="Times New Roman"/>
                <w:sz w:val="24"/>
                <w:szCs w:val="24"/>
              </w:rPr>
              <w:t>.</w:t>
            </w:r>
          </w:p>
        </w:tc>
        <w:tc>
          <w:tcPr>
            <w:tcW w:w="4961" w:type="dxa"/>
          </w:tcPr>
          <w:p w:rsidR="00CC0B10" w:rsidRPr="005D0582"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32.</w:t>
            </w:r>
          </w:p>
          <w:p w:rsidR="00CC0B10" w:rsidRPr="005D0582"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Внедрение новых методов диагностики урологических заболеваний</w:t>
            </w:r>
          </w:p>
        </w:tc>
        <w:tc>
          <w:tcPr>
            <w:tcW w:w="8788" w:type="dxa"/>
          </w:tcPr>
          <w:p w:rsidR="00CC0B10" w:rsidRPr="005D0582" w:rsidRDefault="0077717C" w:rsidP="00150110">
            <w:pPr>
              <w:spacing w:after="0" w:line="240" w:lineRule="auto"/>
              <w:ind w:left="34" w:firstLine="142"/>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С января 2017 года для выявления риска </w:t>
            </w:r>
            <w:proofErr w:type="spellStart"/>
            <w:r w:rsidRPr="005D0582">
              <w:rPr>
                <w:rFonts w:ascii="Times New Roman" w:hAnsi="Times New Roman" w:cs="Times New Roman"/>
                <w:sz w:val="24"/>
                <w:szCs w:val="24"/>
              </w:rPr>
              <w:t>эректильной</w:t>
            </w:r>
            <w:proofErr w:type="spellEnd"/>
            <w:r w:rsidRPr="005D0582">
              <w:rPr>
                <w:rFonts w:ascii="Times New Roman" w:hAnsi="Times New Roman" w:cs="Times New Roman"/>
                <w:sz w:val="24"/>
                <w:szCs w:val="24"/>
              </w:rPr>
              <w:t xml:space="preserve"> дисфункции используется упрощенная анкета-опросник, разработанная в Областном урологическом центре, больные с выявленной органической </w:t>
            </w:r>
            <w:proofErr w:type="spellStart"/>
            <w:r w:rsidRPr="005D0582">
              <w:rPr>
                <w:rFonts w:ascii="Times New Roman" w:hAnsi="Times New Roman" w:cs="Times New Roman"/>
                <w:sz w:val="24"/>
                <w:szCs w:val="24"/>
              </w:rPr>
              <w:t>эректильной</w:t>
            </w:r>
            <w:proofErr w:type="spellEnd"/>
            <w:r w:rsidRPr="005D0582">
              <w:rPr>
                <w:rFonts w:ascii="Times New Roman" w:hAnsi="Times New Roman" w:cs="Times New Roman"/>
                <w:sz w:val="24"/>
                <w:szCs w:val="24"/>
              </w:rPr>
              <w:t xml:space="preserve"> дисфункцией направляются для обследования у кардиолога в ММЦ по месту жительства и СОКБ №1.</w:t>
            </w:r>
          </w:p>
        </w:tc>
      </w:tr>
      <w:tr w:rsidR="005C7677" w:rsidRPr="005D0582" w:rsidTr="00CE0E3E">
        <w:trPr>
          <w:trHeight w:val="272"/>
        </w:trPr>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1</w:t>
            </w:r>
            <w:r w:rsidRPr="005D0582">
              <w:rPr>
                <w:rFonts w:ascii="Times New Roman" w:hAnsi="Times New Roman" w:cs="Times New Roman"/>
                <w:sz w:val="24"/>
                <w:szCs w:val="24"/>
              </w:rPr>
              <w:t>.</w:t>
            </w:r>
          </w:p>
        </w:tc>
        <w:tc>
          <w:tcPr>
            <w:tcW w:w="4961" w:type="dxa"/>
          </w:tcPr>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33. </w:t>
            </w:r>
          </w:p>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Повышение доступности высокотехнологичной медицинской помощи </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пациентам урологического профиля</w:t>
            </w:r>
          </w:p>
        </w:tc>
        <w:tc>
          <w:tcPr>
            <w:tcW w:w="8788" w:type="dxa"/>
          </w:tcPr>
          <w:p w:rsidR="00F270EB" w:rsidRPr="005D0582" w:rsidRDefault="006F4FAA" w:rsidP="006F4FAA">
            <w:pPr>
              <w:spacing w:after="0" w:line="240" w:lineRule="auto"/>
              <w:ind w:left="34" w:firstLine="142"/>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За 12 месяцев 2017 года высокотехнологичную медицинскую помощь получили 353 пациента, в том числе за счет областного бюджета - 235 пациентов, за счет федерального бюджета 1 пациент, за счет ОМС - 117 </w:t>
            </w:r>
            <w:proofErr w:type="gramStart"/>
            <w:r w:rsidRPr="005D0582">
              <w:rPr>
                <w:rFonts w:ascii="Times New Roman" w:hAnsi="Times New Roman" w:cs="Times New Roman"/>
                <w:sz w:val="24"/>
                <w:szCs w:val="24"/>
              </w:rPr>
              <w:t xml:space="preserve">пациентов.  </w:t>
            </w:r>
            <w:proofErr w:type="gramEnd"/>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13749" w:type="dxa"/>
            <w:gridSpan w:val="2"/>
          </w:tcPr>
          <w:p w:rsidR="005C7677" w:rsidRPr="005D0582" w:rsidRDefault="005C7677" w:rsidP="006A0DF1">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 xml:space="preserve">Задача 2. Повышение информированности населения по вопросам профилактики урологических заболеваний и о факторах риска </w:t>
            </w:r>
            <w:r w:rsidRPr="005D0582">
              <w:rPr>
                <w:rFonts w:ascii="Times New Roman" w:hAnsi="Times New Roman" w:cs="Times New Roman"/>
                <w:sz w:val="24"/>
                <w:szCs w:val="24"/>
              </w:rPr>
              <w:br/>
              <w:t>их развития</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13749" w:type="dxa"/>
            <w:gridSpan w:val="2"/>
          </w:tcPr>
          <w:p w:rsidR="005C7677" w:rsidRPr="005D0582" w:rsidRDefault="005C7677" w:rsidP="00E755F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C146A6" w:rsidRPr="005D0582" w:rsidTr="00CE0E3E">
        <w:tc>
          <w:tcPr>
            <w:tcW w:w="851" w:type="dxa"/>
          </w:tcPr>
          <w:p w:rsidR="00C146A6"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4</w:t>
            </w:r>
            <w:r w:rsidR="006175B5"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4961" w:type="dxa"/>
          </w:tcPr>
          <w:p w:rsidR="00C146A6" w:rsidRPr="005D0582"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 xml:space="preserve">Мероприятие 34. </w:t>
            </w:r>
          </w:p>
          <w:p w:rsidR="00C146A6" w:rsidRPr="005D0582"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Разработка медиа-плана по профилактике и раннему выявлению урологических заболеваний</w:t>
            </w:r>
          </w:p>
        </w:tc>
        <w:tc>
          <w:tcPr>
            <w:tcW w:w="8788" w:type="dxa"/>
          </w:tcPr>
          <w:p w:rsidR="00C146A6" w:rsidRPr="005D0582" w:rsidRDefault="00C64BCD" w:rsidP="00B602D4">
            <w:pPr>
              <w:spacing w:after="0" w:line="240" w:lineRule="auto"/>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На сайтах СОКБ№ 1, областных лечебных учреждений, городских администраций размещены баннеры с информацией по подпрограмме «Урологическое здоровье мужчин». Опубликованы в местных печатных СМИ материалы по привлечению мужского населения к анкетированию и обследованию в ЭДУК, организованы выступления на местных телеканалах и радио врачей урологов с лекциями по урологическому здоровью.</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4961" w:type="dxa"/>
          </w:tcPr>
          <w:p w:rsidR="005C7677" w:rsidRPr="005D0582" w:rsidRDefault="005C7677" w:rsidP="00A70B38">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 xml:space="preserve">Мероприятие 35. </w:t>
            </w:r>
          </w:p>
          <w:p w:rsidR="005C7677" w:rsidRPr="005D0582" w:rsidRDefault="005C7677" w:rsidP="00A70B38">
            <w:pPr>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lang w:eastAsia="ru-RU"/>
              </w:rPr>
              <w:t>Выпуск печатной рекламной продукции для привлечения мужского населения на обследование</w:t>
            </w:r>
          </w:p>
        </w:tc>
        <w:tc>
          <w:tcPr>
            <w:tcW w:w="8788" w:type="dxa"/>
          </w:tcPr>
          <w:p w:rsidR="005C7677" w:rsidRPr="005D0582" w:rsidRDefault="000105D7" w:rsidP="00F1419C">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За 2017 год 500 тыс. анкет, 400 </w:t>
            </w:r>
            <w:r w:rsidR="00F1419C" w:rsidRPr="005D0582">
              <w:rPr>
                <w:rFonts w:ascii="Times New Roman" w:hAnsi="Times New Roman" w:cs="Times New Roman"/>
                <w:sz w:val="24"/>
                <w:szCs w:val="24"/>
              </w:rPr>
              <w:t>тыс.</w:t>
            </w:r>
            <w:r w:rsidRPr="005D0582">
              <w:rPr>
                <w:rFonts w:ascii="Times New Roman" w:hAnsi="Times New Roman" w:cs="Times New Roman"/>
                <w:sz w:val="24"/>
                <w:szCs w:val="24"/>
              </w:rPr>
              <w:t xml:space="preserve"> листовок и 400 плакатов распространено по всем лечебным учреждениям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36.</w:t>
            </w:r>
          </w:p>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Проведение анкетирования населения</w:t>
            </w:r>
          </w:p>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(мужчин и подростков), формирование групп</w:t>
            </w:r>
          </w:p>
          <w:p w:rsidR="005C7677" w:rsidRPr="005D0582"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риска урологических заболеваний на основании семейного анамнеза</w:t>
            </w:r>
          </w:p>
        </w:tc>
        <w:tc>
          <w:tcPr>
            <w:tcW w:w="8788" w:type="dxa"/>
          </w:tcPr>
          <w:p w:rsidR="005C7677" w:rsidRPr="005D0582" w:rsidRDefault="000B1B03" w:rsidP="00791200">
            <w:pPr>
              <w:pStyle w:val="ConsPlusNormal"/>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За </w:t>
            </w:r>
            <w:r w:rsidR="00791200" w:rsidRPr="005D0582">
              <w:rPr>
                <w:rFonts w:ascii="Times New Roman" w:hAnsi="Times New Roman" w:cs="Times New Roman"/>
                <w:sz w:val="24"/>
                <w:szCs w:val="24"/>
              </w:rPr>
              <w:t>12</w:t>
            </w:r>
            <w:r w:rsidRPr="005D0582">
              <w:rPr>
                <w:rFonts w:ascii="Times New Roman" w:hAnsi="Times New Roman" w:cs="Times New Roman"/>
                <w:sz w:val="24"/>
                <w:szCs w:val="24"/>
              </w:rPr>
              <w:t xml:space="preserve"> месяцев 2017 года проанкетировано </w:t>
            </w:r>
            <w:r w:rsidR="00791200" w:rsidRPr="005D0582">
              <w:rPr>
                <w:rFonts w:ascii="Times New Roman" w:hAnsi="Times New Roman" w:cs="Times New Roman"/>
                <w:sz w:val="24"/>
                <w:szCs w:val="24"/>
              </w:rPr>
              <w:t>503 562</w:t>
            </w:r>
            <w:r w:rsidRPr="005D0582">
              <w:rPr>
                <w:rFonts w:ascii="Times New Roman" w:hAnsi="Times New Roman" w:cs="Times New Roman"/>
                <w:sz w:val="24"/>
                <w:szCs w:val="24"/>
              </w:rPr>
              <w:t xml:space="preserve"> </w:t>
            </w:r>
            <w:r w:rsidR="00791200" w:rsidRPr="005D0582">
              <w:rPr>
                <w:rFonts w:ascii="Times New Roman" w:hAnsi="Times New Roman" w:cs="Times New Roman"/>
                <w:sz w:val="24"/>
                <w:szCs w:val="24"/>
              </w:rPr>
              <w:t>мужчин</w:t>
            </w:r>
            <w:r w:rsidRPr="005D0582">
              <w:rPr>
                <w:rFonts w:ascii="Times New Roman" w:hAnsi="Times New Roman" w:cs="Times New Roman"/>
                <w:sz w:val="24"/>
                <w:szCs w:val="24"/>
              </w:rPr>
              <w:t xml:space="preserve">, что составляет </w:t>
            </w:r>
            <w:r w:rsidR="00791200" w:rsidRPr="005D0582">
              <w:rPr>
                <w:rFonts w:ascii="Times New Roman" w:hAnsi="Times New Roman" w:cs="Times New Roman"/>
                <w:sz w:val="24"/>
                <w:szCs w:val="24"/>
              </w:rPr>
              <w:t>86</w:t>
            </w:r>
            <w:r w:rsidRPr="005D0582">
              <w:rPr>
                <w:rFonts w:ascii="Times New Roman" w:hAnsi="Times New Roman" w:cs="Times New Roman"/>
                <w:sz w:val="24"/>
                <w:szCs w:val="24"/>
              </w:rPr>
              <w:t>,</w:t>
            </w:r>
            <w:r w:rsidR="00791200" w:rsidRPr="005D0582">
              <w:rPr>
                <w:rFonts w:ascii="Times New Roman" w:hAnsi="Times New Roman" w:cs="Times New Roman"/>
                <w:sz w:val="24"/>
                <w:szCs w:val="24"/>
              </w:rPr>
              <w:t>1</w:t>
            </w:r>
            <w:r w:rsidRPr="005D0582">
              <w:rPr>
                <w:rFonts w:ascii="Times New Roman" w:hAnsi="Times New Roman" w:cs="Times New Roman"/>
                <w:sz w:val="24"/>
                <w:szCs w:val="24"/>
              </w:rPr>
              <w:t xml:space="preserve">% от плана на 2017 год. Группа «риска» составила </w:t>
            </w:r>
            <w:r w:rsidR="00791200" w:rsidRPr="005D0582">
              <w:rPr>
                <w:rFonts w:ascii="Times New Roman" w:hAnsi="Times New Roman" w:cs="Times New Roman"/>
                <w:sz w:val="24"/>
                <w:szCs w:val="24"/>
              </w:rPr>
              <w:t>41 061</w:t>
            </w:r>
            <w:r w:rsidRPr="005D0582">
              <w:rPr>
                <w:rFonts w:ascii="Times New Roman" w:hAnsi="Times New Roman" w:cs="Times New Roman"/>
                <w:sz w:val="24"/>
                <w:szCs w:val="24"/>
              </w:rPr>
              <w:t xml:space="preserve"> </w:t>
            </w:r>
            <w:r w:rsidR="00791200" w:rsidRPr="005D0582">
              <w:rPr>
                <w:rFonts w:ascii="Times New Roman" w:hAnsi="Times New Roman" w:cs="Times New Roman"/>
                <w:sz w:val="24"/>
                <w:szCs w:val="24"/>
              </w:rPr>
              <w:t>чел.</w:t>
            </w:r>
            <w:r w:rsidRPr="005D0582">
              <w:rPr>
                <w:rFonts w:ascii="Times New Roman" w:hAnsi="Times New Roman" w:cs="Times New Roman"/>
                <w:sz w:val="24"/>
                <w:szCs w:val="24"/>
              </w:rPr>
              <w:t xml:space="preserve"> (</w:t>
            </w:r>
            <w:r w:rsidR="00791200" w:rsidRPr="005D0582">
              <w:rPr>
                <w:rFonts w:ascii="Times New Roman" w:hAnsi="Times New Roman" w:cs="Times New Roman"/>
                <w:sz w:val="24"/>
                <w:szCs w:val="24"/>
              </w:rPr>
              <w:t>8</w:t>
            </w:r>
            <w:r w:rsidRPr="005D0582">
              <w:rPr>
                <w:rFonts w:ascii="Times New Roman" w:hAnsi="Times New Roman" w:cs="Times New Roman"/>
                <w:sz w:val="24"/>
                <w:szCs w:val="24"/>
              </w:rPr>
              <w:t>%)</w:t>
            </w:r>
            <w:r w:rsidR="005020E1" w:rsidRPr="005D0582">
              <w:rPr>
                <w:rFonts w:ascii="Times New Roman" w:hAnsi="Times New Roman" w:cs="Times New Roman"/>
                <w:sz w:val="24"/>
                <w:szCs w:val="24"/>
              </w:rPr>
              <w:t>.</w:t>
            </w:r>
          </w:p>
        </w:tc>
      </w:tr>
      <w:tr w:rsidR="005C7677" w:rsidRPr="005D0582" w:rsidTr="00F660B2">
        <w:trPr>
          <w:trHeight w:val="310"/>
        </w:trPr>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13749" w:type="dxa"/>
            <w:gridSpan w:val="2"/>
          </w:tcPr>
          <w:p w:rsidR="005C7677" w:rsidRPr="005D0582" w:rsidRDefault="005C7677" w:rsidP="00232AD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Задача 3. Привлечение подростков допризывного возраста к участию в мероприятиях, направленных на формирование здорового образа жизни и профилактику социально опасных заболеваний</w:t>
            </w:r>
          </w:p>
        </w:tc>
      </w:tr>
      <w:tr w:rsidR="005C7677" w:rsidRPr="005D0582" w:rsidTr="00CE0E3E">
        <w:trPr>
          <w:trHeight w:val="310"/>
        </w:trPr>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w:t>
            </w:r>
            <w:r w:rsidR="006175B5" w:rsidRPr="005D0582">
              <w:rPr>
                <w:rFonts w:ascii="Times New Roman" w:hAnsi="Times New Roman" w:cs="Times New Roman"/>
                <w:sz w:val="24"/>
                <w:szCs w:val="24"/>
              </w:rPr>
              <w:t>8</w:t>
            </w:r>
            <w:r w:rsidRPr="005D0582">
              <w:rPr>
                <w:rFonts w:ascii="Times New Roman" w:hAnsi="Times New Roman" w:cs="Times New Roman"/>
                <w:sz w:val="24"/>
                <w:szCs w:val="24"/>
              </w:rPr>
              <w:t>.</w:t>
            </w:r>
          </w:p>
        </w:tc>
        <w:tc>
          <w:tcPr>
            <w:tcW w:w="13749" w:type="dxa"/>
            <w:gridSpan w:val="2"/>
          </w:tcPr>
          <w:p w:rsidR="005C7677" w:rsidRPr="005D0582" w:rsidRDefault="005C7677" w:rsidP="00377344">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физической культуры</w:t>
            </w:r>
            <w:r w:rsidR="00377344" w:rsidRPr="005D0582">
              <w:rPr>
                <w:rFonts w:ascii="Times New Roman" w:hAnsi="Times New Roman" w:cs="Times New Roman"/>
                <w:bCs/>
                <w:sz w:val="24"/>
                <w:szCs w:val="24"/>
              </w:rPr>
              <w:t xml:space="preserve"> и</w:t>
            </w:r>
            <w:r w:rsidRPr="005D0582">
              <w:rPr>
                <w:rFonts w:ascii="Times New Roman" w:hAnsi="Times New Roman" w:cs="Times New Roman"/>
                <w:bCs/>
                <w:sz w:val="24"/>
                <w:szCs w:val="24"/>
              </w:rPr>
              <w:t xml:space="preserve"> спорта Свердловской области </w:t>
            </w:r>
          </w:p>
        </w:tc>
      </w:tr>
      <w:tr w:rsidR="005C7677" w:rsidRPr="005D0582" w:rsidTr="00CE0E3E">
        <w:trPr>
          <w:trHeight w:val="310"/>
        </w:trPr>
        <w:tc>
          <w:tcPr>
            <w:tcW w:w="851" w:type="dxa"/>
          </w:tcPr>
          <w:p w:rsidR="005C7677" w:rsidRPr="005D0582" w:rsidRDefault="006175B5"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49</w:t>
            </w:r>
            <w:r w:rsidR="005C7677" w:rsidRPr="005D0582">
              <w:rPr>
                <w:rFonts w:ascii="Times New Roman" w:hAnsi="Times New Roman" w:cs="Times New Roman"/>
                <w:sz w:val="24"/>
                <w:szCs w:val="24"/>
              </w:rPr>
              <w:t>.</w:t>
            </w:r>
          </w:p>
        </w:tc>
        <w:tc>
          <w:tcPr>
            <w:tcW w:w="4961" w:type="dxa"/>
          </w:tcPr>
          <w:p w:rsidR="005C7677" w:rsidRPr="005D0582" w:rsidRDefault="005C7677" w:rsidP="001155E4">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39</w:t>
            </w:r>
            <w:r w:rsidR="00482593" w:rsidRPr="005D0582">
              <w:rPr>
                <w:rFonts w:ascii="Times New Roman" w:hAnsi="Times New Roman" w:cs="Times New Roman"/>
                <w:sz w:val="24"/>
                <w:szCs w:val="24"/>
              </w:rPr>
              <w:t>-1</w:t>
            </w:r>
            <w:r w:rsidRPr="005D0582">
              <w:rPr>
                <w:rFonts w:ascii="Times New Roman" w:hAnsi="Times New Roman" w:cs="Times New Roman"/>
                <w:sz w:val="24"/>
                <w:szCs w:val="24"/>
              </w:rPr>
              <w:t>.</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Мероприятия по этапному внедрению и реализации Всероссийского физкультурно-спортивного комплекса «Готов к труду и обороне»</w:t>
            </w:r>
          </w:p>
          <w:p w:rsidR="005C7677" w:rsidRPr="005D0582" w:rsidRDefault="005C7677" w:rsidP="002C0050">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5C7677" w:rsidRPr="005D0582" w:rsidRDefault="005C7677" w:rsidP="007C32C7">
            <w:pPr>
              <w:widowControl w:val="0"/>
              <w:spacing w:after="0" w:line="240" w:lineRule="auto"/>
              <w:ind w:firstLine="317"/>
              <w:contextualSpacing/>
              <w:jc w:val="center"/>
              <w:rPr>
                <w:rFonts w:ascii="Times New Roman" w:hAnsi="Times New Roman" w:cs="Times New Roman"/>
                <w:sz w:val="24"/>
                <w:szCs w:val="24"/>
              </w:rPr>
            </w:pPr>
            <w:r w:rsidRPr="005D0582">
              <w:rPr>
                <w:rFonts w:ascii="Times New Roman" w:hAnsi="Times New Roman" w:cs="Times New Roman"/>
                <w:i/>
                <w:sz w:val="24"/>
                <w:szCs w:val="24"/>
              </w:rPr>
              <w:t>информация представлена</w:t>
            </w:r>
            <w:r w:rsidRPr="005D0582">
              <w:rPr>
                <w:rFonts w:ascii="Times New Roman" w:hAnsi="Times New Roman" w:cs="Times New Roman"/>
                <w:bCs/>
                <w:i/>
                <w:sz w:val="24"/>
                <w:szCs w:val="24"/>
              </w:rPr>
              <w:t xml:space="preserve"> Министерством физической культуры</w:t>
            </w:r>
            <w:r w:rsidR="000740E6" w:rsidRPr="005D0582">
              <w:rPr>
                <w:rFonts w:ascii="Times New Roman" w:hAnsi="Times New Roman" w:cs="Times New Roman"/>
                <w:bCs/>
                <w:i/>
                <w:sz w:val="24"/>
                <w:szCs w:val="24"/>
              </w:rPr>
              <w:t xml:space="preserve"> и</w:t>
            </w:r>
            <w:r w:rsidRPr="005D0582">
              <w:rPr>
                <w:rFonts w:ascii="Times New Roman" w:hAnsi="Times New Roman" w:cs="Times New Roman"/>
                <w:bCs/>
                <w:i/>
                <w:sz w:val="24"/>
                <w:szCs w:val="24"/>
              </w:rPr>
              <w:t xml:space="preserve"> спорта Свердловской области</w:t>
            </w:r>
          </w:p>
          <w:p w:rsidR="002E32EB" w:rsidRPr="005D0582" w:rsidRDefault="002E32EB" w:rsidP="002E32EB">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соответствии с отбором муниципальных образований, расположенных на территории Свердловской области, бюджетам которых может быть предоставлена субсидия на реализацию мероприятий по внедрению Всероссийского физкультурно-спортивного комплекса «Готов к труду и обороне» (ГТО) (далее – ГТО) определены 56 муниципальных образований, которым предоставлена субсидия. Назначение субсидии: приобретение спортивного инвентаря для оборудования мест приема нормативов комплекса ГТО и участие в мероприятиях по подготовке спортивных судей для работы в центрах тестирования по оценке выполнения нормативов комплекса ГТО. </w:t>
            </w:r>
          </w:p>
          <w:p w:rsidR="002E32EB" w:rsidRPr="005D0582" w:rsidRDefault="002E32EB" w:rsidP="002E32EB">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C 1 января 2017 года по 29 декабря 2017 года в выполнении нормативов комплекса ГТО приняли участие 32 984 человека, из них выполнили на знак отличия 14 678 человек: </w:t>
            </w:r>
          </w:p>
          <w:p w:rsidR="002E32EB" w:rsidRPr="005D0582" w:rsidRDefault="002E32EB" w:rsidP="002E32EB">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D0582">
              <w:rPr>
                <w:rFonts w:ascii="Times New Roman" w:hAnsi="Times New Roman" w:cs="Times New Roman"/>
                <w:sz w:val="24"/>
                <w:szCs w:val="24"/>
              </w:rPr>
              <w:t>золотой знак отличия – 5 321 человек;</w:t>
            </w:r>
          </w:p>
          <w:p w:rsidR="002E32EB" w:rsidRPr="005D0582" w:rsidRDefault="002E32EB" w:rsidP="002E32EB">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D0582">
              <w:rPr>
                <w:rFonts w:ascii="Times New Roman" w:hAnsi="Times New Roman" w:cs="Times New Roman"/>
                <w:sz w:val="24"/>
                <w:szCs w:val="24"/>
              </w:rPr>
              <w:t>серебряный знак отличия – 5 915 человек;</w:t>
            </w:r>
          </w:p>
          <w:p w:rsidR="00BB6A9A" w:rsidRPr="005D0582" w:rsidRDefault="002E32EB" w:rsidP="002E32EB">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бронзовый знак отличия – 3 442 человек.</w:t>
            </w:r>
          </w:p>
        </w:tc>
      </w:tr>
      <w:tr w:rsidR="00627EA4" w:rsidRPr="005D0582" w:rsidTr="00F1419C">
        <w:trPr>
          <w:trHeight w:val="310"/>
        </w:trPr>
        <w:tc>
          <w:tcPr>
            <w:tcW w:w="851" w:type="dxa"/>
          </w:tcPr>
          <w:p w:rsidR="00627EA4" w:rsidRPr="005D0582" w:rsidRDefault="00627EA4" w:rsidP="007657C8">
            <w:pPr>
              <w:widowControl w:val="0"/>
              <w:autoSpaceDE w:val="0"/>
              <w:autoSpaceDN w:val="0"/>
              <w:adjustRightInd w:val="0"/>
              <w:spacing w:after="0" w:line="240" w:lineRule="auto"/>
              <w:jc w:val="center"/>
              <w:rPr>
                <w:rFonts w:ascii="Times New Roman" w:hAnsi="Times New Roman" w:cs="Times New Roman"/>
                <w:sz w:val="24"/>
                <w:szCs w:val="24"/>
              </w:rPr>
            </w:pPr>
          </w:p>
        </w:tc>
        <w:tc>
          <w:tcPr>
            <w:tcW w:w="13749" w:type="dxa"/>
            <w:gridSpan w:val="2"/>
          </w:tcPr>
          <w:p w:rsidR="00627EA4" w:rsidRPr="005D0582" w:rsidRDefault="00627EA4" w:rsidP="00627EA4">
            <w:pPr>
              <w:widowControl w:val="0"/>
              <w:spacing w:after="0" w:line="240" w:lineRule="auto"/>
              <w:ind w:firstLine="317"/>
              <w:contextualSpacing/>
              <w:jc w:val="center"/>
              <w:rPr>
                <w:rFonts w:ascii="Times New Roman" w:hAnsi="Times New Roman" w:cs="Times New Roman"/>
                <w:sz w:val="24"/>
                <w:szCs w:val="24"/>
              </w:rPr>
            </w:pPr>
            <w:r w:rsidRPr="005D0582">
              <w:rPr>
                <w:rFonts w:ascii="Times New Roman" w:hAnsi="Times New Roman" w:cs="Times New Roman"/>
                <w:sz w:val="24"/>
                <w:szCs w:val="24"/>
              </w:rPr>
              <w:t>по заказчику – Департаменту молодежной политики Свердловской области</w:t>
            </w:r>
          </w:p>
        </w:tc>
      </w:tr>
      <w:tr w:rsidR="00482593" w:rsidRPr="005D0582" w:rsidTr="00CE0E3E">
        <w:trPr>
          <w:trHeight w:val="310"/>
        </w:trPr>
        <w:tc>
          <w:tcPr>
            <w:tcW w:w="851" w:type="dxa"/>
          </w:tcPr>
          <w:p w:rsidR="00482593" w:rsidRPr="005D0582" w:rsidRDefault="006175B5" w:rsidP="00482593">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50.</w:t>
            </w:r>
          </w:p>
        </w:tc>
        <w:tc>
          <w:tcPr>
            <w:tcW w:w="4961" w:type="dxa"/>
          </w:tcPr>
          <w:p w:rsidR="001135DF" w:rsidRPr="005D0582" w:rsidRDefault="00737FF9" w:rsidP="00482593">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Мероприятие 39-2. </w:t>
            </w:r>
          </w:p>
          <w:p w:rsidR="00482593" w:rsidRPr="005D0582" w:rsidRDefault="00737FF9" w:rsidP="00482593">
            <w:pPr>
              <w:widowControl w:val="0"/>
              <w:autoSpaceDE w:val="0"/>
              <w:autoSpaceDN w:val="0"/>
              <w:adjustRightInd w:val="0"/>
              <w:spacing w:after="0" w:line="240" w:lineRule="auto"/>
              <w:rPr>
                <w:rFonts w:ascii="Times New Roman" w:hAnsi="Times New Roman" w:cs="Times New Roman"/>
                <w:i/>
                <w:sz w:val="24"/>
                <w:szCs w:val="24"/>
              </w:rPr>
            </w:pPr>
            <w:r w:rsidRPr="005D0582">
              <w:rPr>
                <w:rFonts w:ascii="Times New Roman" w:hAnsi="Times New Roman" w:cs="Times New Roman"/>
                <w:sz w:val="24"/>
                <w:szCs w:val="24"/>
              </w:rPr>
              <w:t>Поддержка молодежных общественных инициатив, развитие молодежного самоуправления, поддержка некоммерческих организаций</w:t>
            </w:r>
          </w:p>
        </w:tc>
        <w:tc>
          <w:tcPr>
            <w:tcW w:w="8788" w:type="dxa"/>
          </w:tcPr>
          <w:p w:rsidR="00482593" w:rsidRPr="005D0582" w:rsidRDefault="00737FF9" w:rsidP="00737FF9">
            <w:pPr>
              <w:widowControl w:val="0"/>
              <w:autoSpaceDE w:val="0"/>
              <w:autoSpaceDN w:val="0"/>
              <w:adjustRightInd w:val="0"/>
              <w:spacing w:after="0" w:line="240" w:lineRule="auto"/>
              <w:ind w:firstLine="317"/>
              <w:contextualSpacing/>
              <w:jc w:val="center"/>
              <w:rPr>
                <w:rFonts w:ascii="Times New Roman" w:hAnsi="Times New Roman" w:cs="Times New Roman"/>
                <w:bCs/>
                <w:i/>
                <w:sz w:val="24"/>
                <w:szCs w:val="24"/>
              </w:rPr>
            </w:pPr>
            <w:r w:rsidRPr="005D0582">
              <w:rPr>
                <w:rFonts w:ascii="Times New Roman" w:hAnsi="Times New Roman" w:cs="Times New Roman"/>
                <w:bCs/>
                <w:i/>
                <w:sz w:val="24"/>
                <w:szCs w:val="24"/>
              </w:rPr>
              <w:t>Информация представлена</w:t>
            </w:r>
            <w:r w:rsidR="00482593" w:rsidRPr="005D0582">
              <w:rPr>
                <w:rFonts w:ascii="Times New Roman" w:hAnsi="Times New Roman" w:cs="Times New Roman"/>
                <w:bCs/>
                <w:i/>
                <w:sz w:val="24"/>
                <w:szCs w:val="24"/>
              </w:rPr>
              <w:t xml:space="preserve"> Департаментом молодежной политики Свердловской области</w:t>
            </w:r>
          </w:p>
          <w:p w:rsidR="00A21AFE" w:rsidRPr="005D0582" w:rsidRDefault="00A21AFE" w:rsidP="00A21AFE">
            <w:pPr>
              <w:widowControl w:val="0"/>
              <w:autoSpaceDE w:val="0"/>
              <w:autoSpaceDN w:val="0"/>
              <w:adjustRightInd w:val="0"/>
              <w:spacing w:after="0" w:line="240" w:lineRule="auto"/>
              <w:ind w:firstLine="317"/>
              <w:contextualSpacing/>
              <w:jc w:val="both"/>
              <w:rPr>
                <w:rFonts w:ascii="Times New Roman" w:hAnsi="Times New Roman" w:cs="Times New Roman"/>
                <w:bCs/>
                <w:sz w:val="24"/>
                <w:szCs w:val="24"/>
              </w:rPr>
            </w:pPr>
            <w:r w:rsidRPr="005D0582">
              <w:rPr>
                <w:rFonts w:ascii="Times New Roman" w:hAnsi="Times New Roman" w:cs="Times New Roman"/>
                <w:bCs/>
                <w:sz w:val="24"/>
                <w:szCs w:val="24"/>
              </w:rPr>
              <w:t>В соответствии с приказами Департамента молодежной политики Свердловской области (далее – Департамент) от 25.08.2017 № 100, от 09.10.2017 № 134, осуществлено финансирование проектов по следующим темам:</w:t>
            </w:r>
          </w:p>
          <w:p w:rsidR="00A21AFE" w:rsidRPr="005D0582" w:rsidRDefault="00A21AFE" w:rsidP="00A21AFE">
            <w:pPr>
              <w:widowControl w:val="0"/>
              <w:autoSpaceDE w:val="0"/>
              <w:autoSpaceDN w:val="0"/>
              <w:adjustRightInd w:val="0"/>
              <w:spacing w:after="0" w:line="240" w:lineRule="auto"/>
              <w:ind w:firstLine="317"/>
              <w:contextualSpacing/>
              <w:jc w:val="both"/>
              <w:rPr>
                <w:rFonts w:ascii="Times New Roman" w:hAnsi="Times New Roman" w:cs="Times New Roman"/>
                <w:bCs/>
                <w:sz w:val="24"/>
                <w:szCs w:val="24"/>
              </w:rPr>
            </w:pPr>
            <w:r w:rsidRPr="005D0582">
              <w:rPr>
                <w:rFonts w:ascii="Times New Roman" w:hAnsi="Times New Roman" w:cs="Times New Roman"/>
                <w:bCs/>
                <w:sz w:val="24"/>
                <w:szCs w:val="24"/>
              </w:rPr>
              <w:t>1) Подготовка молодых граждан к семейной жизни, формирование ценностей института семьи, материнства, детства – 3 проекта;</w:t>
            </w:r>
          </w:p>
          <w:p w:rsidR="00A21AFE" w:rsidRPr="005D0582" w:rsidRDefault="00A21AFE" w:rsidP="00A21AFE">
            <w:pPr>
              <w:widowControl w:val="0"/>
              <w:autoSpaceDE w:val="0"/>
              <w:autoSpaceDN w:val="0"/>
              <w:adjustRightInd w:val="0"/>
              <w:spacing w:after="0" w:line="240" w:lineRule="auto"/>
              <w:ind w:firstLine="317"/>
              <w:contextualSpacing/>
              <w:jc w:val="both"/>
              <w:rPr>
                <w:rFonts w:ascii="Times New Roman" w:hAnsi="Times New Roman" w:cs="Times New Roman"/>
                <w:bCs/>
                <w:sz w:val="24"/>
                <w:szCs w:val="24"/>
              </w:rPr>
            </w:pPr>
            <w:r w:rsidRPr="005D0582">
              <w:rPr>
                <w:rFonts w:ascii="Times New Roman" w:hAnsi="Times New Roman" w:cs="Times New Roman"/>
                <w:bCs/>
                <w:sz w:val="24"/>
                <w:szCs w:val="24"/>
              </w:rPr>
              <w:t>2) Формирование у детей и молодых граждан ценностных установок на здоровый образ жизни и занятия физической культурой и спортом – 7 проектов;</w:t>
            </w:r>
          </w:p>
          <w:p w:rsidR="00A21AFE" w:rsidRPr="005D0582" w:rsidRDefault="00A21AFE" w:rsidP="00A21AFE">
            <w:pPr>
              <w:widowControl w:val="0"/>
              <w:autoSpaceDE w:val="0"/>
              <w:autoSpaceDN w:val="0"/>
              <w:adjustRightInd w:val="0"/>
              <w:spacing w:after="0" w:line="240" w:lineRule="auto"/>
              <w:ind w:firstLine="317"/>
              <w:contextualSpacing/>
              <w:jc w:val="both"/>
              <w:rPr>
                <w:rFonts w:ascii="Times New Roman" w:hAnsi="Times New Roman" w:cs="Times New Roman"/>
                <w:bCs/>
                <w:sz w:val="24"/>
                <w:szCs w:val="24"/>
              </w:rPr>
            </w:pPr>
            <w:r w:rsidRPr="005D0582">
              <w:rPr>
                <w:rFonts w:ascii="Times New Roman" w:hAnsi="Times New Roman" w:cs="Times New Roman"/>
                <w:bCs/>
                <w:sz w:val="24"/>
                <w:szCs w:val="24"/>
              </w:rPr>
              <w:t>3) Формирование у детей и молодых граждан культуры безопасного поведения, социализация и вовлечение в общественную деятельность молодых граждан, находящихся в трудной жизненной ситуации – 6 проектов;</w:t>
            </w:r>
          </w:p>
          <w:p w:rsidR="00737FF9" w:rsidRPr="005D0582" w:rsidRDefault="00A21AFE" w:rsidP="00A21AF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bCs/>
                <w:sz w:val="24"/>
                <w:szCs w:val="24"/>
              </w:rPr>
              <w:t>4) Развитие добровольчества (волонтерства) в молодежной среде – 2 проекта.</w:t>
            </w:r>
          </w:p>
        </w:tc>
      </w:tr>
      <w:tr w:rsidR="00482593" w:rsidRPr="005D0582" w:rsidTr="00CE0E3E">
        <w:trPr>
          <w:trHeight w:val="310"/>
        </w:trPr>
        <w:tc>
          <w:tcPr>
            <w:tcW w:w="851" w:type="dxa"/>
          </w:tcPr>
          <w:p w:rsidR="00482593" w:rsidRPr="005D0582" w:rsidRDefault="006175B5" w:rsidP="00482593">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51.</w:t>
            </w:r>
          </w:p>
        </w:tc>
        <w:tc>
          <w:tcPr>
            <w:tcW w:w="4961" w:type="dxa"/>
          </w:tcPr>
          <w:p w:rsidR="003A2E72" w:rsidRPr="005D0582" w:rsidRDefault="003A2E72" w:rsidP="003A2E72">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39-3.</w:t>
            </w:r>
          </w:p>
          <w:p w:rsidR="00482593" w:rsidRPr="005D0582" w:rsidRDefault="003A2E72" w:rsidP="003A2E72">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Обеспечение подготовки молодых граждан к военной службе</w:t>
            </w:r>
          </w:p>
        </w:tc>
        <w:tc>
          <w:tcPr>
            <w:tcW w:w="8788" w:type="dxa"/>
          </w:tcPr>
          <w:p w:rsidR="00482593" w:rsidRPr="005D0582" w:rsidRDefault="003A2E72" w:rsidP="003A2E72">
            <w:pPr>
              <w:widowControl w:val="0"/>
              <w:autoSpaceDE w:val="0"/>
              <w:autoSpaceDN w:val="0"/>
              <w:adjustRightInd w:val="0"/>
              <w:spacing w:after="0" w:line="240" w:lineRule="auto"/>
              <w:ind w:firstLine="317"/>
              <w:contextualSpacing/>
              <w:jc w:val="center"/>
              <w:rPr>
                <w:rFonts w:ascii="Times New Roman" w:hAnsi="Times New Roman" w:cs="Times New Roman"/>
                <w:i/>
                <w:sz w:val="24"/>
                <w:szCs w:val="24"/>
              </w:rPr>
            </w:pPr>
            <w:r w:rsidRPr="005D0582">
              <w:rPr>
                <w:rFonts w:ascii="Times New Roman" w:hAnsi="Times New Roman" w:cs="Times New Roman"/>
                <w:i/>
                <w:sz w:val="24"/>
                <w:szCs w:val="24"/>
              </w:rPr>
              <w:t>Информация представлена Департаментом молодежной политики Свердловской области</w:t>
            </w:r>
          </w:p>
          <w:p w:rsidR="00632E6F" w:rsidRPr="005D0582" w:rsidRDefault="001C54CE"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период</w:t>
            </w:r>
            <w:r w:rsidR="00632E6F" w:rsidRPr="005D0582">
              <w:rPr>
                <w:rFonts w:ascii="Times New Roman" w:hAnsi="Times New Roman" w:cs="Times New Roman"/>
                <w:sz w:val="24"/>
                <w:szCs w:val="24"/>
              </w:rPr>
              <w:t xml:space="preserve"> 27.02. -01.03.2017 участие в первом всероссийском слёте студенческих поисковых отрядов. </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Делегация Свердловской области направлена в г. Казань в количестве 6 человек. Делегация Свердловской области (учащаяся молодёжь): МО «город Екатеринбург». Обмен опытом по итогам 2016 года, участие в формировании плана работы Поискового движения России на 2017 год.</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Проведение слёта актива региональных отделений Поискового движения </w:t>
            </w:r>
            <w:proofErr w:type="spellStart"/>
            <w:r w:rsidRPr="005D0582">
              <w:rPr>
                <w:rFonts w:ascii="Times New Roman" w:hAnsi="Times New Roman" w:cs="Times New Roman"/>
                <w:sz w:val="24"/>
                <w:szCs w:val="24"/>
              </w:rPr>
              <w:t>УрФО</w:t>
            </w:r>
            <w:proofErr w:type="spellEnd"/>
            <w:r w:rsidRPr="005D0582">
              <w:rPr>
                <w:rFonts w:ascii="Times New Roman" w:hAnsi="Times New Roman" w:cs="Times New Roman"/>
                <w:sz w:val="24"/>
                <w:szCs w:val="24"/>
              </w:rPr>
              <w:t>.</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период с 15-18.03.2017 г. Курган. Участники - 30 человек.</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Делегация Свердловской области (учащаяся и работающая молодёжь, специалисты в области патриотического воспитания, участники поисковых объединений): МО «город Екатеринбург», все Управленческие округа Свердловской области. Обмен опытом по итогам 2016 г., участие в формировании плана работы в </w:t>
            </w:r>
            <w:proofErr w:type="spellStart"/>
            <w:r w:rsidRPr="005D0582">
              <w:rPr>
                <w:rFonts w:ascii="Times New Roman" w:hAnsi="Times New Roman" w:cs="Times New Roman"/>
                <w:sz w:val="24"/>
                <w:szCs w:val="24"/>
              </w:rPr>
              <w:t>УрФО</w:t>
            </w:r>
            <w:proofErr w:type="spellEnd"/>
            <w:r w:rsidRPr="005D0582">
              <w:rPr>
                <w:rFonts w:ascii="Times New Roman" w:hAnsi="Times New Roman" w:cs="Times New Roman"/>
                <w:sz w:val="24"/>
                <w:szCs w:val="24"/>
              </w:rPr>
              <w:t xml:space="preserve"> региональных отделений Поискового движения России на 2017 г.</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Участие в слёте победителей конкурса «Послы Победы» 09.05.2017 в городе Москва, Всероссийское общественное движение «Волонтеры Победы» при </w:t>
            </w:r>
            <w:r w:rsidRPr="005D0582">
              <w:rPr>
                <w:rFonts w:ascii="Times New Roman" w:hAnsi="Times New Roman" w:cs="Times New Roman"/>
                <w:sz w:val="24"/>
                <w:szCs w:val="24"/>
              </w:rPr>
              <w:lastRenderedPageBreak/>
              <w:t>поддержке Федерального агентства по делам молодежи (</w:t>
            </w:r>
            <w:proofErr w:type="spellStart"/>
            <w:r w:rsidRPr="005D0582">
              <w:rPr>
                <w:rFonts w:ascii="Times New Roman" w:hAnsi="Times New Roman" w:cs="Times New Roman"/>
                <w:sz w:val="24"/>
                <w:szCs w:val="24"/>
              </w:rPr>
              <w:t>Росмолодежь</w:t>
            </w:r>
            <w:proofErr w:type="spellEnd"/>
            <w:r w:rsidRPr="005D0582">
              <w:rPr>
                <w:rFonts w:ascii="Times New Roman" w:hAnsi="Times New Roman" w:cs="Times New Roman"/>
                <w:sz w:val="24"/>
                <w:szCs w:val="24"/>
              </w:rPr>
              <w:t>) и Федерального государственного бюджетного учреждения «</w:t>
            </w:r>
            <w:proofErr w:type="spellStart"/>
            <w:r w:rsidRPr="005D0582">
              <w:rPr>
                <w:rFonts w:ascii="Times New Roman" w:hAnsi="Times New Roman" w:cs="Times New Roman"/>
                <w:sz w:val="24"/>
                <w:szCs w:val="24"/>
              </w:rPr>
              <w:t>Роспатриотцентр</w:t>
            </w:r>
            <w:proofErr w:type="spellEnd"/>
            <w:r w:rsidRPr="005D0582">
              <w:rPr>
                <w:rFonts w:ascii="Times New Roman" w:hAnsi="Times New Roman" w:cs="Times New Roman"/>
                <w:sz w:val="24"/>
                <w:szCs w:val="24"/>
              </w:rPr>
              <w:t>». Участие приняли 6 человек из МО» город Екатеринбург».</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Вместе с экспертами, организаторами и опытными добровольцами участники прошли ряд тренингов, предварительный инструктаж и репетицию на местах проведения парадов, а также познакомились со своим функционалом.</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Приняли участие в центральных мероприятиях, посвященных празднованию 72-й годовщины Победы в Великой Отечественной войне – Парада Победы на Красной площади в Москве и Военно-морского парада в Севастополе, а также шествия Бессмертного полка.</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Проведение областного оборонно-спортивного слета для участников ВПК «Патриоты Урала» в период с 24.07. - 5.08.2017.</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Место проведение: структурное подразделение ГАУ СО «РЦПВ» «Центр подготовки и призыва на военную службу им. Героя Советского Союза Н.И. Кузнецова». </w:t>
            </w:r>
          </w:p>
          <w:p w:rsidR="00632E6F"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Участники: воспитанники военно-патриотических и военно-спортивных клубов Свердловской области в возрасте от 14 до 18 лет. Общее количество:180 человек. Занятия по общевоинским Уставам Вооруженных Сил Российской Федерации, строевой и тактической подготовке. Занятия на скалодроме, по альпинистской подготовке, практической стрельбе с использованием (страйкбола). Соревнования по военно-прикладным видам спорта, футболы и волейболу. Встречи с интересными людьми, мастер-классы, квест-игра, творческие конкурсы и викторины.</w:t>
            </w:r>
          </w:p>
          <w:p w:rsidR="00632E6F" w:rsidRPr="005D0582" w:rsidRDefault="001C54CE"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период</w:t>
            </w:r>
            <w:r w:rsidR="00632E6F" w:rsidRPr="005D0582">
              <w:rPr>
                <w:rFonts w:ascii="Times New Roman" w:hAnsi="Times New Roman" w:cs="Times New Roman"/>
                <w:sz w:val="24"/>
                <w:szCs w:val="24"/>
              </w:rPr>
              <w:t xml:space="preserve"> 23-26.07.2017 осуществлен прием делегации молодежи Донецкой Народной Республики в рамках проведения областного оборонно-спортивного слета «Патриоты Урала».</w:t>
            </w:r>
          </w:p>
          <w:p w:rsidR="003A2E72" w:rsidRPr="005D0582" w:rsidRDefault="00632E6F" w:rsidP="00632E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Место проведение: структурное подразделение ГАУ СО «РЦПВ» «Центр подготовки и призыва на военную службу им. Героя Советского Союза Н.И. Кузнецова». Участники активисты молодежного движения ДНР – 7.</w:t>
            </w:r>
            <w:r w:rsidRPr="005D0582">
              <w:rPr>
                <w:rFonts w:ascii="Times New Roman" w:hAnsi="Times New Roman" w:cs="Times New Roman"/>
                <w:sz w:val="24"/>
                <w:szCs w:val="24"/>
              </w:rPr>
              <w:tab/>
              <w:t xml:space="preserve">Участие в торжественном открытие Слета и «вечере знакомств». Знакомство с участниками и распорядком дня Слета. Для участников мероприятия представители ДНР провели презентацию молодежных общественных движений и организации, существующих в Республике, проведена лекция о войне на Донбассе, ответы на многочисленные вопросы. В ГАУ СО «РЦПВ» представители ДНР приняли участие во встрече студенческого сообщества, общественных организаций, </w:t>
            </w:r>
            <w:r w:rsidRPr="005D0582">
              <w:rPr>
                <w:rFonts w:ascii="Times New Roman" w:hAnsi="Times New Roman" w:cs="Times New Roman"/>
                <w:sz w:val="24"/>
                <w:szCs w:val="24"/>
              </w:rPr>
              <w:lastRenderedPageBreak/>
              <w:t>волонтерского движения, молодежного парламента. Была организована пешеходная обзорная экскурсия по историческим местам города Екатеринбурга с посещением Музея архитектуры и дизайна.</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5</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13749" w:type="dxa"/>
            <w:gridSpan w:val="2"/>
          </w:tcPr>
          <w:p w:rsidR="005C7677" w:rsidRPr="005D0582" w:rsidRDefault="005C7677" w:rsidP="009251CF">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D0582">
              <w:rPr>
                <w:rFonts w:ascii="Times New Roman" w:hAnsi="Times New Roman" w:cs="Times New Roman"/>
                <w:sz w:val="24"/>
                <w:szCs w:val="24"/>
              </w:rPr>
              <w:t>Подпрограмма 3. Репродуктивное будущее Свердловской области: от детства к материнству</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13749" w:type="dxa"/>
            <w:gridSpan w:val="2"/>
          </w:tcPr>
          <w:p w:rsidR="005C7677" w:rsidRPr="005D0582" w:rsidRDefault="005C7677" w:rsidP="009251CF">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5D0582">
              <w:rPr>
                <w:rFonts w:ascii="Times New Roman" w:hAnsi="Times New Roman" w:cs="Times New Roman"/>
                <w:sz w:val="24"/>
                <w:szCs w:val="24"/>
              </w:rPr>
              <w:t>Цель: Обеспечение доступности и качества медицинской помощи в реализации репродуктивного выбора ориентированного на укрепление института семьи, здоровья матери и будущего потомства</w:t>
            </w:r>
          </w:p>
        </w:tc>
      </w:tr>
      <w:tr w:rsidR="005C7677" w:rsidRPr="005D0582" w:rsidTr="00F660B2">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13749" w:type="dxa"/>
            <w:gridSpan w:val="2"/>
          </w:tcPr>
          <w:p w:rsidR="005C7677" w:rsidRPr="005D0582" w:rsidRDefault="005C7677" w:rsidP="00C810B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D0582">
              <w:rPr>
                <w:rFonts w:ascii="Times New Roman" w:hAnsi="Times New Roman" w:cs="Times New Roman"/>
                <w:sz w:val="24"/>
                <w:szCs w:val="24"/>
              </w:rPr>
              <w:t xml:space="preserve">Задача 1. Совершенствование </w:t>
            </w:r>
            <w:proofErr w:type="spellStart"/>
            <w:r w:rsidRPr="005D0582">
              <w:rPr>
                <w:rFonts w:ascii="Times New Roman" w:hAnsi="Times New Roman" w:cs="Times New Roman"/>
                <w:sz w:val="24"/>
                <w:szCs w:val="24"/>
              </w:rPr>
              <w:t>скрининговых</w:t>
            </w:r>
            <w:proofErr w:type="spellEnd"/>
            <w:r w:rsidRPr="005D0582">
              <w:rPr>
                <w:rFonts w:ascii="Times New Roman" w:hAnsi="Times New Roman" w:cs="Times New Roman"/>
                <w:sz w:val="24"/>
                <w:szCs w:val="24"/>
              </w:rPr>
              <w:t xml:space="preserve"> технологий в службе охраны здоровья матери и ребенка (</w:t>
            </w:r>
            <w:proofErr w:type="spellStart"/>
            <w:r w:rsidRPr="005D0582">
              <w:rPr>
                <w:rFonts w:ascii="Times New Roman" w:hAnsi="Times New Roman" w:cs="Times New Roman"/>
                <w:sz w:val="24"/>
                <w:szCs w:val="24"/>
              </w:rPr>
              <w:t>пренатальная</w:t>
            </w:r>
            <w:proofErr w:type="spellEnd"/>
            <w:r w:rsidRPr="005D0582">
              <w:rPr>
                <w:rFonts w:ascii="Times New Roman" w:hAnsi="Times New Roman" w:cs="Times New Roman"/>
                <w:sz w:val="24"/>
                <w:szCs w:val="24"/>
              </w:rPr>
              <w:t xml:space="preserve"> диагностика, неонатальный скрининг, профилактические осмотры детей)</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13749" w:type="dxa"/>
            <w:gridSpan w:val="2"/>
          </w:tcPr>
          <w:p w:rsidR="005C7677" w:rsidRPr="005D0582" w:rsidRDefault="005C7677" w:rsidP="00B55C26">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2261D7">
            <w:pPr>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40.</w:t>
            </w:r>
          </w:p>
          <w:p w:rsidR="005C7677" w:rsidRPr="005D0582" w:rsidRDefault="005C7677" w:rsidP="002261D7">
            <w:pPr>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Увеличение охвата беременных, обследованных по новому алгоритму проведения комплексной </w:t>
            </w:r>
            <w:proofErr w:type="spellStart"/>
            <w:r w:rsidRPr="005D0582">
              <w:rPr>
                <w:rFonts w:ascii="Times New Roman" w:hAnsi="Times New Roman" w:cs="Times New Roman"/>
                <w:sz w:val="24"/>
                <w:szCs w:val="24"/>
              </w:rPr>
              <w:t>пренатальной</w:t>
            </w:r>
            <w:proofErr w:type="spellEnd"/>
            <w:r w:rsidRPr="005D0582">
              <w:rPr>
                <w:rFonts w:ascii="Times New Roman" w:hAnsi="Times New Roman" w:cs="Times New Roman"/>
                <w:sz w:val="24"/>
                <w:szCs w:val="24"/>
              </w:rPr>
              <w:t xml:space="preserve"> диагностики нарушений развития ребенка, </w:t>
            </w:r>
          </w:p>
          <w:p w:rsidR="005C7677" w:rsidRPr="005D0582" w:rsidRDefault="005C7677" w:rsidP="00A31514">
            <w:pPr>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от числа, вставших на учет в 1 триместре</w:t>
            </w:r>
          </w:p>
        </w:tc>
        <w:tc>
          <w:tcPr>
            <w:tcW w:w="8788" w:type="dxa"/>
          </w:tcPr>
          <w:p w:rsidR="005C7677" w:rsidRPr="005D0582" w:rsidRDefault="00E711FD" w:rsidP="00483F6A">
            <w:pPr>
              <w:pStyle w:val="a4"/>
              <w:spacing w:after="0" w:line="240" w:lineRule="auto"/>
              <w:ind w:left="33" w:right="-1" w:firstLine="284"/>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Доля обследованных беременных женщин по новому алгоритму проведения комплексной </w:t>
            </w:r>
            <w:proofErr w:type="spellStart"/>
            <w:r w:rsidRPr="005D0582">
              <w:rPr>
                <w:rFonts w:ascii="Times New Roman" w:hAnsi="Times New Roman" w:cs="Times New Roman"/>
                <w:sz w:val="24"/>
                <w:szCs w:val="24"/>
              </w:rPr>
              <w:t>пренатальной</w:t>
            </w:r>
            <w:proofErr w:type="spellEnd"/>
            <w:r w:rsidRPr="005D0582">
              <w:rPr>
                <w:rFonts w:ascii="Times New Roman" w:hAnsi="Times New Roman" w:cs="Times New Roman"/>
                <w:sz w:val="24"/>
                <w:szCs w:val="24"/>
              </w:rPr>
              <w:t xml:space="preserve"> (дородовой) диагностики нарушений развития ребенка от числа, поставленных на учет, в первый триместр беременности составляет по итогам работы </w:t>
            </w:r>
            <w:r w:rsidR="005C6A26" w:rsidRPr="005D0582">
              <w:rPr>
                <w:rFonts w:ascii="Times New Roman" w:hAnsi="Times New Roman" w:cs="Times New Roman"/>
                <w:sz w:val="24"/>
                <w:szCs w:val="24"/>
              </w:rPr>
              <w:t xml:space="preserve">за </w:t>
            </w:r>
            <w:r w:rsidRPr="005D0582">
              <w:rPr>
                <w:rFonts w:ascii="Times New Roman" w:hAnsi="Times New Roman" w:cs="Times New Roman"/>
                <w:sz w:val="24"/>
                <w:szCs w:val="24"/>
              </w:rPr>
              <w:t>201</w:t>
            </w:r>
            <w:r w:rsidR="005C6A26" w:rsidRPr="005D0582">
              <w:rPr>
                <w:rFonts w:ascii="Times New Roman" w:hAnsi="Times New Roman" w:cs="Times New Roman"/>
                <w:sz w:val="24"/>
                <w:szCs w:val="24"/>
              </w:rPr>
              <w:t>7</w:t>
            </w:r>
            <w:r w:rsidR="00483F6A" w:rsidRPr="005D0582">
              <w:rPr>
                <w:rFonts w:ascii="Times New Roman" w:hAnsi="Times New Roman" w:cs="Times New Roman"/>
                <w:sz w:val="24"/>
                <w:szCs w:val="24"/>
              </w:rPr>
              <w:t xml:space="preserve"> год 97</w:t>
            </w:r>
            <w:r w:rsidR="005C6A26" w:rsidRPr="005D0582">
              <w:rPr>
                <w:rFonts w:ascii="Times New Roman" w:hAnsi="Times New Roman" w:cs="Times New Roman"/>
                <w:sz w:val="24"/>
                <w:szCs w:val="24"/>
              </w:rPr>
              <w:t>%</w:t>
            </w:r>
            <w:r w:rsidR="00483F6A" w:rsidRPr="005D0582">
              <w:rPr>
                <w:rFonts w:ascii="Times New Roman" w:hAnsi="Times New Roman" w:cs="Times New Roman"/>
                <w:sz w:val="24"/>
                <w:szCs w:val="24"/>
              </w:rPr>
              <w:t xml:space="preserve"> при плане не менее 96%</w:t>
            </w:r>
            <w:r w:rsidR="005C6A26"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4961" w:type="dxa"/>
          </w:tcPr>
          <w:p w:rsidR="005C7677" w:rsidRPr="005D0582" w:rsidRDefault="005C7677" w:rsidP="002261D7">
            <w:pPr>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41.</w:t>
            </w:r>
          </w:p>
          <w:p w:rsidR="005C7677" w:rsidRPr="005D0582" w:rsidRDefault="005C7677" w:rsidP="00A31514">
            <w:pPr>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Ведение регистра детей с </w:t>
            </w:r>
            <w:proofErr w:type="spellStart"/>
            <w:r w:rsidRPr="005D0582">
              <w:rPr>
                <w:rFonts w:ascii="Times New Roman" w:hAnsi="Times New Roman" w:cs="Times New Roman"/>
                <w:sz w:val="24"/>
                <w:szCs w:val="24"/>
              </w:rPr>
              <w:t>орфанными</w:t>
            </w:r>
            <w:proofErr w:type="spellEnd"/>
            <w:r w:rsidRPr="005D0582">
              <w:rPr>
                <w:rFonts w:ascii="Times New Roman" w:hAnsi="Times New Roman" w:cs="Times New Roman"/>
                <w:sz w:val="24"/>
                <w:szCs w:val="24"/>
              </w:rPr>
              <w:t xml:space="preserve"> заболеваниями, обеспечение детей лекарственными препаратами и продуктами питания в соответствии с федеральным законодательством</w:t>
            </w:r>
          </w:p>
        </w:tc>
        <w:tc>
          <w:tcPr>
            <w:tcW w:w="8788" w:type="dxa"/>
          </w:tcPr>
          <w:p w:rsidR="00CF3F8A" w:rsidRPr="005D0582" w:rsidRDefault="00CF3F8A" w:rsidP="00CF3F8A">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году в регистре числиться 2</w:t>
            </w:r>
            <w:r w:rsidR="007C69BD" w:rsidRPr="005D0582">
              <w:rPr>
                <w:rFonts w:ascii="Times New Roman" w:hAnsi="Times New Roman" w:cs="Times New Roman"/>
                <w:sz w:val="24"/>
                <w:szCs w:val="24"/>
              </w:rPr>
              <w:t>6</w:t>
            </w:r>
            <w:r w:rsidR="00AE6311" w:rsidRPr="005D0582">
              <w:rPr>
                <w:rFonts w:ascii="Times New Roman" w:hAnsi="Times New Roman" w:cs="Times New Roman"/>
                <w:sz w:val="24"/>
                <w:szCs w:val="24"/>
              </w:rPr>
              <w:t>5</w:t>
            </w:r>
            <w:r w:rsidRPr="005D0582">
              <w:rPr>
                <w:rFonts w:ascii="Times New Roman" w:hAnsi="Times New Roman" w:cs="Times New Roman"/>
                <w:sz w:val="24"/>
                <w:szCs w:val="24"/>
              </w:rPr>
              <w:t xml:space="preserve"> </w:t>
            </w:r>
            <w:r w:rsidR="00AE6311" w:rsidRPr="005D0582">
              <w:rPr>
                <w:rFonts w:ascii="Times New Roman" w:hAnsi="Times New Roman" w:cs="Times New Roman"/>
                <w:sz w:val="24"/>
                <w:szCs w:val="24"/>
              </w:rPr>
              <w:t>детей</w:t>
            </w:r>
            <w:r w:rsidRPr="005D0582">
              <w:rPr>
                <w:rFonts w:ascii="Times New Roman" w:hAnsi="Times New Roman" w:cs="Times New Roman"/>
                <w:sz w:val="24"/>
                <w:szCs w:val="24"/>
              </w:rPr>
              <w:t xml:space="preserve"> с </w:t>
            </w:r>
            <w:proofErr w:type="spellStart"/>
            <w:r w:rsidRPr="005D0582">
              <w:rPr>
                <w:rFonts w:ascii="Times New Roman" w:hAnsi="Times New Roman" w:cs="Times New Roman"/>
                <w:sz w:val="24"/>
                <w:szCs w:val="24"/>
              </w:rPr>
              <w:t>орфанными</w:t>
            </w:r>
            <w:proofErr w:type="spellEnd"/>
            <w:r w:rsidRPr="005D0582">
              <w:rPr>
                <w:rFonts w:ascii="Times New Roman" w:hAnsi="Times New Roman" w:cs="Times New Roman"/>
                <w:sz w:val="24"/>
                <w:szCs w:val="24"/>
              </w:rPr>
              <w:t xml:space="preserve"> заболеваниями.</w:t>
            </w:r>
          </w:p>
          <w:p w:rsidR="00CB3702" w:rsidRPr="005D0582" w:rsidRDefault="00CF3F8A" w:rsidP="00AE6311">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За 2017 год лекарственную терапию получили 1</w:t>
            </w:r>
            <w:r w:rsidR="007C69BD" w:rsidRPr="005D0582">
              <w:rPr>
                <w:rFonts w:ascii="Times New Roman" w:hAnsi="Times New Roman" w:cs="Times New Roman"/>
                <w:sz w:val="24"/>
                <w:szCs w:val="24"/>
              </w:rPr>
              <w:t>9</w:t>
            </w:r>
            <w:r w:rsidR="00AE6311" w:rsidRPr="005D0582">
              <w:rPr>
                <w:rFonts w:ascii="Times New Roman" w:hAnsi="Times New Roman" w:cs="Times New Roman"/>
                <w:sz w:val="24"/>
                <w:szCs w:val="24"/>
              </w:rPr>
              <w:t>9</w:t>
            </w:r>
            <w:r w:rsidRPr="005D0582">
              <w:rPr>
                <w:rFonts w:ascii="Times New Roman" w:hAnsi="Times New Roman" w:cs="Times New Roman"/>
                <w:sz w:val="24"/>
                <w:szCs w:val="24"/>
              </w:rPr>
              <w:t xml:space="preserve"> </w:t>
            </w:r>
            <w:r w:rsidR="007C69BD" w:rsidRPr="005D0582">
              <w:rPr>
                <w:rFonts w:ascii="Times New Roman" w:hAnsi="Times New Roman" w:cs="Times New Roman"/>
                <w:sz w:val="24"/>
                <w:szCs w:val="24"/>
              </w:rPr>
              <w:t xml:space="preserve">детей, обслужено </w:t>
            </w:r>
            <w:r w:rsidR="00AE6311" w:rsidRPr="005D0582">
              <w:rPr>
                <w:rFonts w:ascii="Times New Roman" w:hAnsi="Times New Roman" w:cs="Times New Roman"/>
                <w:sz w:val="24"/>
                <w:szCs w:val="24"/>
              </w:rPr>
              <w:t>1064 рецепта</w:t>
            </w:r>
            <w:r w:rsidRPr="005D0582">
              <w:rPr>
                <w:rFonts w:ascii="Times New Roman" w:hAnsi="Times New Roman" w:cs="Times New Roman"/>
                <w:sz w:val="24"/>
                <w:szCs w:val="24"/>
              </w:rPr>
              <w:t xml:space="preserve"> на сумму </w:t>
            </w:r>
            <w:r w:rsidR="007C69BD" w:rsidRPr="005D0582">
              <w:rPr>
                <w:rFonts w:ascii="Times New Roman" w:hAnsi="Times New Roman" w:cs="Times New Roman"/>
                <w:sz w:val="24"/>
                <w:szCs w:val="24"/>
              </w:rPr>
              <w:t>1</w:t>
            </w:r>
            <w:r w:rsidR="00AE6311" w:rsidRPr="005D0582">
              <w:rPr>
                <w:rFonts w:ascii="Times New Roman" w:hAnsi="Times New Roman" w:cs="Times New Roman"/>
                <w:sz w:val="24"/>
                <w:szCs w:val="24"/>
              </w:rPr>
              <w:t>46</w:t>
            </w:r>
            <w:r w:rsidRPr="005D0582">
              <w:rPr>
                <w:rFonts w:ascii="Times New Roman" w:hAnsi="Times New Roman" w:cs="Times New Roman"/>
                <w:sz w:val="24"/>
                <w:szCs w:val="24"/>
              </w:rPr>
              <w:t>,</w:t>
            </w:r>
            <w:r w:rsidR="00AE6311" w:rsidRPr="005D0582">
              <w:rPr>
                <w:rFonts w:ascii="Times New Roman" w:hAnsi="Times New Roman" w:cs="Times New Roman"/>
                <w:sz w:val="24"/>
                <w:szCs w:val="24"/>
              </w:rPr>
              <w:t>4</w:t>
            </w:r>
            <w:r w:rsidRPr="005D0582">
              <w:rPr>
                <w:rFonts w:ascii="Times New Roman" w:hAnsi="Times New Roman" w:cs="Times New Roman"/>
                <w:sz w:val="24"/>
                <w:szCs w:val="24"/>
              </w:rPr>
              <w:t xml:space="preserve"> млн. рублей. Средняя стоимость рецепта 1</w:t>
            </w:r>
            <w:r w:rsidR="007C69BD" w:rsidRPr="005D0582">
              <w:rPr>
                <w:rFonts w:ascii="Times New Roman" w:hAnsi="Times New Roman" w:cs="Times New Roman"/>
                <w:sz w:val="24"/>
                <w:szCs w:val="24"/>
              </w:rPr>
              <w:t>3</w:t>
            </w:r>
            <w:r w:rsidR="00AE6311" w:rsidRPr="005D0582">
              <w:rPr>
                <w:rFonts w:ascii="Times New Roman" w:hAnsi="Times New Roman" w:cs="Times New Roman"/>
                <w:sz w:val="24"/>
                <w:szCs w:val="24"/>
              </w:rPr>
              <w:t>8</w:t>
            </w:r>
            <w:r w:rsidRPr="005D0582">
              <w:rPr>
                <w:rFonts w:ascii="Times New Roman" w:hAnsi="Times New Roman" w:cs="Times New Roman"/>
                <w:sz w:val="24"/>
                <w:szCs w:val="24"/>
              </w:rPr>
              <w:t xml:space="preserve"> тыс. рублей</w:t>
            </w:r>
            <w:r w:rsidR="00AE6311" w:rsidRPr="005D0582">
              <w:rPr>
                <w:rFonts w:ascii="Times New Roman" w:hAnsi="Times New Roman" w:cs="Times New Roman"/>
                <w:sz w:val="24"/>
                <w:szCs w:val="24"/>
              </w:rPr>
              <w:t>.</w:t>
            </w:r>
          </w:p>
        </w:tc>
      </w:tr>
      <w:tr w:rsidR="005C7677" w:rsidRPr="005D0582" w:rsidTr="00443E7B">
        <w:trPr>
          <w:trHeight w:val="184"/>
        </w:trPr>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5</w:t>
            </w:r>
            <w:r w:rsidR="006175B5" w:rsidRPr="005D0582">
              <w:rPr>
                <w:rFonts w:ascii="Times New Roman" w:hAnsi="Times New Roman" w:cs="Times New Roman"/>
                <w:sz w:val="24"/>
                <w:szCs w:val="24"/>
              </w:rPr>
              <w:t>8</w:t>
            </w:r>
            <w:r w:rsidRPr="005D0582">
              <w:rPr>
                <w:rFonts w:ascii="Times New Roman" w:hAnsi="Times New Roman" w:cs="Times New Roman"/>
                <w:sz w:val="24"/>
                <w:szCs w:val="24"/>
              </w:rPr>
              <w:t>.</w:t>
            </w:r>
          </w:p>
        </w:tc>
        <w:tc>
          <w:tcPr>
            <w:tcW w:w="4961" w:type="dxa"/>
          </w:tcPr>
          <w:p w:rsidR="005C7677" w:rsidRPr="005D0582"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42.</w:t>
            </w:r>
          </w:p>
          <w:p w:rsidR="005C7677" w:rsidRPr="005D0582" w:rsidRDefault="005C7677" w:rsidP="00A31514">
            <w:pPr>
              <w:widowControl w:val="0"/>
              <w:autoSpaceDE w:val="0"/>
              <w:autoSpaceDN w:val="0"/>
              <w:adjustRightInd w:val="0"/>
              <w:spacing w:after="0" w:line="240" w:lineRule="auto"/>
              <w:rPr>
                <w:rFonts w:ascii="Times New Roman" w:hAnsi="Times New Roman" w:cs="Times New Roman"/>
                <w:i/>
                <w:iCs/>
                <w:sz w:val="24"/>
                <w:szCs w:val="24"/>
              </w:rPr>
            </w:pPr>
            <w:r w:rsidRPr="005D0582">
              <w:rPr>
                <w:rFonts w:ascii="Times New Roman" w:hAnsi="Times New Roman" w:cs="Times New Roman"/>
                <w:sz w:val="24"/>
                <w:szCs w:val="24"/>
              </w:rPr>
              <w:t>Реализация мероприятий по проведению профилактических осмотров детей, в том числе с целью охраны репродуктивного здоровья с последующим выполнением программ лечения и реабилитации</w:t>
            </w:r>
          </w:p>
        </w:tc>
        <w:tc>
          <w:tcPr>
            <w:tcW w:w="8788" w:type="dxa"/>
          </w:tcPr>
          <w:p w:rsidR="00826CFE" w:rsidRPr="005D0582" w:rsidRDefault="00826CFE" w:rsidP="00826CFE">
            <w:pPr>
              <w:shd w:val="clear" w:color="auto" w:fill="FFFFFF"/>
              <w:spacing w:after="0" w:line="240" w:lineRule="auto"/>
              <w:ind w:firstLine="317"/>
              <w:jc w:val="both"/>
              <w:rPr>
                <w:rFonts w:ascii="Times New Roman" w:hAnsi="Times New Roman" w:cs="Times New Roman"/>
                <w:sz w:val="24"/>
                <w:szCs w:val="24"/>
              </w:rPr>
            </w:pPr>
            <w:r w:rsidRPr="005D0582">
              <w:rPr>
                <w:rFonts w:ascii="Times New Roman" w:hAnsi="Times New Roman" w:cs="Times New Roman"/>
                <w:sz w:val="24"/>
                <w:szCs w:val="24"/>
              </w:rPr>
              <w:t xml:space="preserve">В соответствии с приказом Министерства здравоохранения Российской Федерации от 21.12.2012 № 1346н «О порядке прохождения несовершеннолетними медицинских осмотров, в том числе при поступлении в образовательные учреждения и в период обучения в них», а также с приказом Министерства здравоохранения Свердловской области от 17.12.2015 года № 2181-п «О прохождении несовершеннолетними медицинских осмотров, в том числе при поступлении в образовательные учреждения и в период обучения в них, определены медицинские организации, составлен помесячный план-график профилактических осмотров несовершеннолетних. </w:t>
            </w:r>
          </w:p>
          <w:p w:rsidR="005C7677" w:rsidRPr="005D0582" w:rsidRDefault="00826CFE" w:rsidP="009F1A53">
            <w:pPr>
              <w:shd w:val="clear" w:color="auto" w:fill="FFFFFF"/>
              <w:spacing w:after="0" w:line="240" w:lineRule="auto"/>
              <w:ind w:firstLine="317"/>
              <w:contextualSpacing/>
              <w:jc w:val="both"/>
              <w:rPr>
                <w:sz w:val="24"/>
                <w:szCs w:val="24"/>
              </w:rPr>
            </w:pPr>
            <w:r w:rsidRPr="005D0582">
              <w:rPr>
                <w:rFonts w:ascii="Times New Roman" w:hAnsi="Times New Roman" w:cs="Times New Roman"/>
                <w:sz w:val="24"/>
                <w:szCs w:val="24"/>
              </w:rPr>
              <w:t xml:space="preserve">В целях осуществления оперативного слежения за своевременностью, достоверностью, полнотой и качеством введения карт профилактических медицинских осмотров несовершеннолетних в единую информационную систему мониторинга диспансеризации, а также с целью принятия мер по наиболее </w:t>
            </w:r>
            <w:r w:rsidRPr="005D0582">
              <w:rPr>
                <w:rFonts w:ascii="Times New Roman" w:hAnsi="Times New Roman" w:cs="Times New Roman"/>
                <w:sz w:val="24"/>
                <w:szCs w:val="24"/>
              </w:rPr>
              <w:lastRenderedPageBreak/>
              <w:t>полному охвату детей лечебно-оздоровительными мероприятиями, в соответствии с приказом Министерства здравоохранения Свердловской области от 07.03.2014 года № 228-п «Об организации мониторинга диспансеризации на базе ГБУЗ СО Детская клиническая больница восстановительного лечения «Научно-практический центр «</w:t>
            </w:r>
            <w:proofErr w:type="spellStart"/>
            <w:r w:rsidRPr="005D0582">
              <w:rPr>
                <w:rFonts w:ascii="Times New Roman" w:hAnsi="Times New Roman" w:cs="Times New Roman"/>
                <w:sz w:val="24"/>
                <w:szCs w:val="24"/>
              </w:rPr>
              <w:t>Бонум</w:t>
            </w:r>
            <w:proofErr w:type="spellEnd"/>
            <w:r w:rsidRPr="005D0582">
              <w:rPr>
                <w:rFonts w:ascii="Times New Roman" w:hAnsi="Times New Roman" w:cs="Times New Roman"/>
                <w:sz w:val="24"/>
                <w:szCs w:val="24"/>
              </w:rPr>
              <w:t>» на базе указанного учреждения создан  центр мониторинга диспансеризации и профилактических медицинских осмотров</w:t>
            </w:r>
            <w:r w:rsidR="00B61948" w:rsidRPr="005D0582">
              <w:rPr>
                <w:rFonts w:ascii="Times New Roman" w:hAnsi="Times New Roman" w:cs="Times New Roman"/>
                <w:sz w:val="24"/>
                <w:szCs w:val="24"/>
              </w:rPr>
              <w:t xml:space="preserve">. Охват профилактическими осмотрами детей составил </w:t>
            </w:r>
            <w:r w:rsidR="009F1A53" w:rsidRPr="005D0582">
              <w:rPr>
                <w:rFonts w:ascii="Times New Roman" w:hAnsi="Times New Roman" w:cs="Times New Roman"/>
                <w:sz w:val="24"/>
                <w:szCs w:val="24"/>
              </w:rPr>
              <w:t>9</w:t>
            </w:r>
            <w:r w:rsidR="00B61948" w:rsidRPr="005D0582">
              <w:rPr>
                <w:rFonts w:ascii="Times New Roman" w:hAnsi="Times New Roman" w:cs="Times New Roman"/>
                <w:sz w:val="24"/>
                <w:szCs w:val="24"/>
              </w:rPr>
              <w:t>5%</w:t>
            </w:r>
            <w:r w:rsidR="00C31281" w:rsidRPr="005D0582">
              <w:rPr>
                <w:rFonts w:ascii="Times New Roman" w:hAnsi="Times New Roman" w:cs="Times New Roman"/>
                <w:sz w:val="24"/>
                <w:szCs w:val="24"/>
              </w:rPr>
              <w:t xml:space="preserve"> от подлежащих за год</w:t>
            </w:r>
            <w:r w:rsidR="00472A78" w:rsidRPr="005D0582">
              <w:rPr>
                <w:rFonts w:ascii="Times New Roman" w:hAnsi="Times New Roman" w:cs="Times New Roman"/>
                <w:sz w:val="24"/>
                <w:szCs w:val="24"/>
              </w:rPr>
              <w:t xml:space="preserve"> при плане не менее 95%.</w:t>
            </w:r>
          </w:p>
        </w:tc>
      </w:tr>
      <w:tr w:rsidR="005C7677" w:rsidRPr="005D0582" w:rsidTr="00CE0E3E">
        <w:tc>
          <w:tcPr>
            <w:tcW w:w="851" w:type="dxa"/>
          </w:tcPr>
          <w:p w:rsidR="005C7677" w:rsidRPr="005D0582" w:rsidRDefault="006175B5"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59</w:t>
            </w:r>
            <w:r w:rsidR="005C7677"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43.</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Реализация мероприятий на базе центров здоровья для детей по формированию среди детей и подростков здорового образа жизни</w:t>
            </w:r>
          </w:p>
        </w:tc>
        <w:tc>
          <w:tcPr>
            <w:tcW w:w="8788" w:type="dxa"/>
          </w:tcPr>
          <w:p w:rsidR="005C7677" w:rsidRPr="005D0582" w:rsidRDefault="005C7677" w:rsidP="008A7D4A">
            <w:pPr>
              <w:tabs>
                <w:tab w:val="left" w:pos="166"/>
                <w:tab w:val="left" w:pos="884"/>
              </w:tabs>
              <w:spacing w:after="0" w:line="240" w:lineRule="auto"/>
              <w:ind w:left="34" w:firstLine="284"/>
              <w:contextualSpacing/>
              <w:jc w:val="both"/>
              <w:rPr>
                <w:rFonts w:ascii="Times New Roman" w:hAnsi="Times New Roman" w:cs="Times New Roman"/>
                <w:sz w:val="24"/>
                <w:szCs w:val="24"/>
              </w:rPr>
            </w:pPr>
            <w:r w:rsidRPr="005D0582">
              <w:rPr>
                <w:rFonts w:ascii="Times New Roman" w:hAnsi="Times New Roman" w:cs="Times New Roman"/>
                <w:sz w:val="24"/>
                <w:szCs w:val="24"/>
              </w:rPr>
              <w:t>На территории Свердловской области работает 6 центров здоровья для детей. Центры работают в тесном взаимодействии с общеобразовательными учреждениями и Клиниками, дружественными к молодежи</w:t>
            </w:r>
            <w:r w:rsidR="00633A09"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0</w:t>
            </w:r>
            <w:r w:rsidR="005C7677" w:rsidRPr="005D0582">
              <w:rPr>
                <w:rFonts w:ascii="Times New Roman" w:hAnsi="Times New Roman" w:cs="Times New Roman"/>
                <w:sz w:val="24"/>
                <w:szCs w:val="24"/>
              </w:rPr>
              <w:t>.</w:t>
            </w:r>
          </w:p>
        </w:tc>
        <w:tc>
          <w:tcPr>
            <w:tcW w:w="4961" w:type="dxa"/>
          </w:tcPr>
          <w:p w:rsidR="005C7677" w:rsidRPr="005D0582"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44.</w:t>
            </w:r>
          </w:p>
          <w:p w:rsidR="005C7677" w:rsidRPr="005D0582" w:rsidRDefault="005C7677" w:rsidP="00A31514">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w:t>
            </w:r>
          </w:p>
        </w:tc>
        <w:tc>
          <w:tcPr>
            <w:tcW w:w="8788" w:type="dxa"/>
          </w:tcPr>
          <w:p w:rsidR="005C7677" w:rsidRPr="005D0582" w:rsidRDefault="005C7677" w:rsidP="00AC47F6">
            <w:pPr>
              <w:pStyle w:val="40"/>
              <w:ind w:firstLine="317"/>
              <w:contextualSpacing/>
              <w:jc w:val="both"/>
              <w:rPr>
                <w:sz w:val="24"/>
                <w:szCs w:val="24"/>
              </w:rPr>
            </w:pPr>
            <w:r w:rsidRPr="005D0582">
              <w:rPr>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w:t>
            </w:r>
          </w:p>
          <w:p w:rsidR="005C7677" w:rsidRPr="005D0582" w:rsidRDefault="005C7677" w:rsidP="00AC47F6">
            <w:pPr>
              <w:spacing w:after="0" w:line="240" w:lineRule="auto"/>
              <w:ind w:left="1" w:firstLine="316"/>
              <w:contextualSpacing/>
              <w:jc w:val="both"/>
              <w:rPr>
                <w:rFonts w:ascii="Times New Roman" w:hAnsi="Times New Roman" w:cs="Times New Roman"/>
                <w:sz w:val="24"/>
                <w:szCs w:val="24"/>
              </w:rPr>
            </w:pPr>
            <w:r w:rsidRPr="005D0582">
              <w:rPr>
                <w:rFonts w:ascii="Times New Roman" w:hAnsi="Times New Roman" w:cs="Times New Roman"/>
                <w:bCs/>
                <w:sz w:val="24"/>
                <w:szCs w:val="24"/>
              </w:rPr>
              <w:t xml:space="preserve">При подозрении на врождённую аномалию (порок развития) системы кровообращения, болезнь системы кровообращения у плода, беременная женщина направляется в ГБУЗ СО «Клинико-диагностический центр «Охрана здоровья матери и ребёнка» для уточнения диагноза. </w:t>
            </w:r>
            <w:proofErr w:type="spellStart"/>
            <w:r w:rsidRPr="005D0582">
              <w:rPr>
                <w:rFonts w:ascii="Times New Roman" w:hAnsi="Times New Roman" w:cs="Times New Roman"/>
                <w:bCs/>
                <w:sz w:val="24"/>
                <w:szCs w:val="24"/>
              </w:rPr>
              <w:t>Родоразрешение</w:t>
            </w:r>
            <w:proofErr w:type="spellEnd"/>
            <w:r w:rsidRPr="005D0582">
              <w:rPr>
                <w:rFonts w:ascii="Times New Roman" w:hAnsi="Times New Roman" w:cs="Times New Roman"/>
                <w:bCs/>
                <w:sz w:val="24"/>
                <w:szCs w:val="24"/>
              </w:rPr>
              <w:t xml:space="preserve"> беременных женщин с врождённой аномалией (пороком развития) системы кровообращения, болезнью системы кровообращения у плода проводится в Областном перинатальном центре ГБУЗ СО «ОДКБ № 1», согласно Приказу Министерства здравоохранения Свердловской области от 31.07.2013 № 966-п «</w:t>
            </w:r>
            <w:r w:rsidRPr="005D0582">
              <w:rPr>
                <w:rFonts w:ascii="Times New Roman" w:hAnsi="Times New Roman" w:cs="Times New Roman"/>
                <w:bCs/>
                <w:iCs/>
                <w:sz w:val="24"/>
                <w:szCs w:val="24"/>
              </w:rPr>
              <w:t>О совершенствовании маршрутизации беременных, рожениц, родильниц на территории Свердловской области»</w:t>
            </w:r>
            <w:r w:rsidRPr="005D0582">
              <w:rPr>
                <w:rFonts w:ascii="Times New Roman" w:hAnsi="Times New Roman" w:cs="Times New Roman"/>
                <w:bCs/>
                <w:sz w:val="24"/>
                <w:szCs w:val="24"/>
              </w:rPr>
              <w:t>. Оказание стационарной специализированной, в том числе высокотехнологичной медицинской помощи, по профилю «детская кардиология» (</w:t>
            </w:r>
            <w:r w:rsidRPr="005D0582">
              <w:rPr>
                <w:rFonts w:ascii="Times New Roman" w:hAnsi="Times New Roman" w:cs="Times New Roman"/>
                <w:bCs/>
                <w:sz w:val="24"/>
                <w:szCs w:val="24"/>
                <w:lang w:val="en-US"/>
              </w:rPr>
              <w:t>III</w:t>
            </w:r>
            <w:r w:rsidRPr="005D0582">
              <w:rPr>
                <w:rFonts w:ascii="Times New Roman" w:hAnsi="Times New Roman" w:cs="Times New Roman"/>
                <w:bCs/>
                <w:sz w:val="24"/>
                <w:szCs w:val="24"/>
              </w:rPr>
              <w:t xml:space="preserve"> уровень) детям и подросткам от 0 до 18 лет  осуществляется в детском </w:t>
            </w:r>
            <w:proofErr w:type="spellStart"/>
            <w:r w:rsidRPr="005D0582">
              <w:rPr>
                <w:rFonts w:ascii="Times New Roman" w:hAnsi="Times New Roman" w:cs="Times New Roman"/>
                <w:bCs/>
                <w:sz w:val="24"/>
                <w:szCs w:val="24"/>
              </w:rPr>
              <w:t>кардио</w:t>
            </w:r>
            <w:proofErr w:type="spellEnd"/>
            <w:r w:rsidRPr="005D0582">
              <w:rPr>
                <w:rFonts w:ascii="Times New Roman" w:hAnsi="Times New Roman" w:cs="Times New Roman"/>
                <w:bCs/>
                <w:sz w:val="24"/>
                <w:szCs w:val="24"/>
              </w:rPr>
              <w:t>- хирургическом отделении ГБУЗ СО «СОКБ № 1»; отделении плановой кардиологии  ГБУЗ СО «СОКБ № 1», в кардиоревматологическом отделении МАУ «ДГКБ № 11» города Екатеринбурга; в ГБУЗ СО «ОДКБ № 1:  в  отделении патологии недоношенных № 2 (возраст от 0 до 1 месяца), педиатрическом отделении № 1 (возраст от 1месяца до 1,5 лет), педиатрическом отделении № 4 (возраст от 1,5 лет до 16 лет) ГБУЗ СО «ОДКБ № 1:</w:t>
            </w:r>
          </w:p>
          <w:p w:rsidR="007A5144" w:rsidRPr="005D0582" w:rsidRDefault="005C7677" w:rsidP="00770734">
            <w:pPr>
              <w:pStyle w:val="a4"/>
              <w:spacing w:after="0" w:line="240" w:lineRule="auto"/>
              <w:ind w:left="1" w:firstLine="316"/>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Дети и подростки от 0 до</w:t>
            </w:r>
            <w:r w:rsidR="001707A7" w:rsidRPr="005D0582">
              <w:rPr>
                <w:rFonts w:ascii="Times New Roman" w:hAnsi="Times New Roman" w:cs="Times New Roman"/>
                <w:sz w:val="24"/>
                <w:szCs w:val="24"/>
              </w:rPr>
              <w:t xml:space="preserve"> </w:t>
            </w:r>
            <w:r w:rsidRPr="005D0582">
              <w:rPr>
                <w:rFonts w:ascii="Times New Roman" w:hAnsi="Times New Roman" w:cs="Times New Roman"/>
                <w:sz w:val="24"/>
                <w:szCs w:val="24"/>
              </w:rPr>
              <w:t xml:space="preserve">18 лет с врождёнными аномалиями (пороками развития) системы кровообращения и болезнями системы кровообращения, требующими дополнительной диагностики и/или лечения с применением хирургических и/или рентген </w:t>
            </w:r>
            <w:proofErr w:type="spellStart"/>
            <w:r w:rsidRPr="005D0582">
              <w:rPr>
                <w:rFonts w:ascii="Times New Roman" w:hAnsi="Times New Roman" w:cs="Times New Roman"/>
                <w:sz w:val="24"/>
                <w:szCs w:val="24"/>
              </w:rPr>
              <w:t>эндоваскулярных</w:t>
            </w:r>
            <w:proofErr w:type="spellEnd"/>
            <w:r w:rsidRPr="005D0582">
              <w:rPr>
                <w:rFonts w:ascii="Times New Roman" w:hAnsi="Times New Roman" w:cs="Times New Roman"/>
                <w:sz w:val="24"/>
                <w:szCs w:val="24"/>
              </w:rPr>
              <w:t xml:space="preserve"> методов, инвазивного исследования сердца, магистральных сосудов и сосудов малого круга кровообращения, госпитализируются в детское кардиохирургическое отделение </w:t>
            </w:r>
            <w:r w:rsidR="003C00F6" w:rsidRPr="005D0582">
              <w:rPr>
                <w:rFonts w:ascii="Times New Roman" w:hAnsi="Times New Roman" w:cs="Times New Roman"/>
                <w:sz w:val="24"/>
                <w:szCs w:val="24"/>
              </w:rPr>
              <w:t>ГБУЗ СО «СОКБ № 1»</w:t>
            </w:r>
            <w:r w:rsidR="0083015F" w:rsidRPr="005D0582">
              <w:rPr>
                <w:rFonts w:ascii="Times New Roman" w:hAnsi="Times New Roman" w:cs="Times New Roman"/>
                <w:sz w:val="24"/>
                <w:szCs w:val="24"/>
              </w:rPr>
              <w:t>.</w:t>
            </w:r>
          </w:p>
        </w:tc>
      </w:tr>
      <w:tr w:rsidR="005C7677" w:rsidRPr="005D0582" w:rsidTr="00F660B2">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6</w:t>
            </w:r>
            <w:r w:rsidR="006175B5" w:rsidRPr="005D0582">
              <w:rPr>
                <w:rFonts w:ascii="Times New Roman" w:hAnsi="Times New Roman" w:cs="Times New Roman"/>
                <w:sz w:val="24"/>
                <w:szCs w:val="24"/>
              </w:rPr>
              <w:t>1</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575A8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D0582">
              <w:rPr>
                <w:rFonts w:ascii="Times New Roman" w:hAnsi="Times New Roman" w:cs="Times New Roman"/>
                <w:sz w:val="24"/>
                <w:szCs w:val="24"/>
              </w:rPr>
              <w:t>Задача 2. Повышение доступности и качества медицинской помощи в службе охраны здоровья матери и ребенка</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13749" w:type="dxa"/>
            <w:gridSpan w:val="2"/>
          </w:tcPr>
          <w:p w:rsidR="005C7677" w:rsidRPr="005D0582" w:rsidRDefault="005C7677" w:rsidP="0077271C">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Министерство здравоохранения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50.</w:t>
            </w:r>
          </w:p>
          <w:p w:rsidR="005C7677" w:rsidRPr="005D0582" w:rsidRDefault="005C7677" w:rsidP="000C3ADE">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color w:val="2B2B2B"/>
                <w:sz w:val="24"/>
                <w:szCs w:val="24"/>
                <w:lang w:eastAsia="ru-RU"/>
              </w:rPr>
              <w:t>Развитие технологии дистанционного консультирования в службе охраны здоровья матери и ребенка</w:t>
            </w:r>
          </w:p>
        </w:tc>
        <w:tc>
          <w:tcPr>
            <w:tcW w:w="8788" w:type="dxa"/>
          </w:tcPr>
          <w:p w:rsidR="005C7677" w:rsidRPr="005D0582" w:rsidRDefault="001F31F7" w:rsidP="00333D80">
            <w:pPr>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С целью 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от 24.04.2013 № 534-п «О внедрении мониторинга беременных на территории Свердловской области» во всех лечебно-профилактических учреждениях службы родовспоможения внедрена автоматизированная система «Мониторинг беременных». Множество параметров системы позволяет не только осуществлять быстрый поиск любой беременной области, но и дистанционно иметь представление о работе конкретных ЛПУ. 120 - 150 женщин, вставших на диспансерный учёт по беременности в Свердловской области, ежедневно регистрируется в программе мониторинга. Компьютерная программа «Мониторинг беременных» обеспечивает контроль правильности ведения беременной на всех этапах оказания помощи, соблюдения порядка маршрутиза</w:t>
            </w:r>
            <w:r w:rsidR="009F0A58" w:rsidRPr="005D0582">
              <w:rPr>
                <w:rFonts w:ascii="Times New Roman" w:hAnsi="Times New Roman" w:cs="Times New Roman"/>
                <w:sz w:val="24"/>
                <w:szCs w:val="24"/>
              </w:rPr>
              <w:t>ции в режиме реального времени</w:t>
            </w:r>
            <w:r w:rsidR="00B26878" w:rsidRPr="005D0582">
              <w:rPr>
                <w:rFonts w:ascii="Times New Roman" w:hAnsi="Times New Roman" w:cs="Times New Roman"/>
                <w:sz w:val="24"/>
                <w:szCs w:val="24"/>
              </w:rPr>
              <w:t xml:space="preserve">. </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4961" w:type="dxa"/>
          </w:tcPr>
          <w:p w:rsidR="005C7677" w:rsidRPr="005D0582"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5D0582">
              <w:rPr>
                <w:rFonts w:ascii="Times New Roman" w:hAnsi="Times New Roman" w:cs="Times New Roman"/>
                <w:color w:val="000000"/>
                <w:sz w:val="24"/>
                <w:szCs w:val="24"/>
              </w:rPr>
              <w:t>Мероприятие 51.</w:t>
            </w:r>
          </w:p>
          <w:p w:rsidR="005C7677" w:rsidRPr="005D0582"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5D0582">
              <w:rPr>
                <w:rFonts w:ascii="Times New Roman" w:hAnsi="Times New Roman" w:cs="Times New Roman"/>
                <w:color w:val="000000"/>
                <w:sz w:val="24"/>
                <w:szCs w:val="24"/>
              </w:rPr>
              <w:t>Увеличение объема вспомогательных репродуктивных технологий</w:t>
            </w:r>
          </w:p>
          <w:p w:rsidR="005C7677" w:rsidRPr="005D0582" w:rsidRDefault="005C7677" w:rsidP="00C271C9">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C51153" w:rsidRPr="005D0582" w:rsidRDefault="00C51153" w:rsidP="00C51153">
            <w:pPr>
              <w:tabs>
                <w:tab w:val="left" w:pos="6400"/>
              </w:tabs>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На территории Свердловской области в целях улучшения демографической ситуации,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31.06.2013 № 967-п «О совершенствовании оказания медицинской помощи пациентам при бесплодии на территории Свердловской области (за исключением использования вспомогательных репродуктивных технологий)» отрегулирован вопрос организации оказания медицинской помощи пациентам при бесплодии на территории Свердловской области. На базе межмуниципальных центров созданы межмуниципальные кабинеты по бесплодному браку. Основной целью создания кабинетов явилась реализация комплекса организационных и медицинских </w:t>
            </w:r>
            <w:r w:rsidRPr="005D0582">
              <w:rPr>
                <w:rFonts w:ascii="Times New Roman" w:hAnsi="Times New Roman" w:cs="Times New Roman"/>
                <w:sz w:val="24"/>
                <w:szCs w:val="24"/>
              </w:rPr>
              <w:lastRenderedPageBreak/>
              <w:t>мероприятий по своевременной диагностике и лечению бесплодия в Свердловской области.</w:t>
            </w:r>
          </w:p>
          <w:p w:rsidR="005C7677" w:rsidRPr="005D0582" w:rsidRDefault="00C51153" w:rsidP="00A52DB4">
            <w:pPr>
              <w:tabs>
                <w:tab w:val="left" w:pos="6400"/>
              </w:tabs>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По итогам работы за 2017 год выполнено </w:t>
            </w:r>
            <w:r w:rsidR="00E214A0" w:rsidRPr="005D0582">
              <w:rPr>
                <w:rFonts w:ascii="Times New Roman" w:hAnsi="Times New Roman" w:cs="Times New Roman"/>
                <w:sz w:val="24"/>
                <w:szCs w:val="24"/>
              </w:rPr>
              <w:t>2</w:t>
            </w:r>
            <w:r w:rsidR="00A52DB4" w:rsidRPr="005D0582">
              <w:rPr>
                <w:rFonts w:ascii="Times New Roman" w:hAnsi="Times New Roman" w:cs="Times New Roman"/>
                <w:sz w:val="24"/>
                <w:szCs w:val="24"/>
              </w:rPr>
              <w:t>775</w:t>
            </w:r>
            <w:r w:rsidRPr="005D0582">
              <w:rPr>
                <w:rFonts w:ascii="Times New Roman" w:hAnsi="Times New Roman" w:cs="Times New Roman"/>
                <w:sz w:val="24"/>
                <w:szCs w:val="24"/>
              </w:rPr>
              <w:t xml:space="preserve"> процедур</w:t>
            </w:r>
            <w:r w:rsidR="00A52DB4" w:rsidRPr="005D0582">
              <w:rPr>
                <w:rFonts w:ascii="Times New Roman" w:hAnsi="Times New Roman" w:cs="Times New Roman"/>
                <w:sz w:val="24"/>
                <w:szCs w:val="24"/>
              </w:rPr>
              <w:t xml:space="preserve"> при плане 2500.</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6</w:t>
            </w:r>
            <w:r w:rsidR="006175B5"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4961" w:type="dxa"/>
          </w:tcPr>
          <w:p w:rsidR="005C7677" w:rsidRPr="005D0582" w:rsidRDefault="005C7677" w:rsidP="005D6232">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 xml:space="preserve">Мероприятие 52. </w:t>
            </w:r>
          </w:p>
          <w:p w:rsidR="005C7677" w:rsidRPr="005D0582" w:rsidRDefault="005C7677" w:rsidP="007D51C3">
            <w:pPr>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 xml:space="preserve">Внедрение технологии экстракорпорального оплодотворения с </w:t>
            </w:r>
            <w:proofErr w:type="spellStart"/>
            <w:r w:rsidRPr="005D0582">
              <w:rPr>
                <w:rFonts w:ascii="Times New Roman" w:hAnsi="Times New Roman" w:cs="Times New Roman"/>
                <w:sz w:val="24"/>
                <w:szCs w:val="24"/>
                <w:lang w:eastAsia="ru-RU"/>
              </w:rPr>
              <w:t>интрацитоплазматической</w:t>
            </w:r>
            <w:proofErr w:type="spellEnd"/>
            <w:r w:rsidRPr="005D0582">
              <w:rPr>
                <w:rFonts w:ascii="Times New Roman" w:hAnsi="Times New Roman" w:cs="Times New Roman"/>
                <w:sz w:val="24"/>
                <w:szCs w:val="24"/>
                <w:lang w:eastAsia="ru-RU"/>
              </w:rPr>
              <w:t xml:space="preserve"> инъекцией сперматозоида в ооцит, </w:t>
            </w:r>
            <w:proofErr w:type="spellStart"/>
            <w:r w:rsidRPr="005D0582">
              <w:rPr>
                <w:rFonts w:ascii="Times New Roman" w:hAnsi="Times New Roman" w:cs="Times New Roman"/>
                <w:sz w:val="24"/>
                <w:szCs w:val="24"/>
                <w:lang w:eastAsia="ru-RU"/>
              </w:rPr>
              <w:t>криоконсервации</w:t>
            </w:r>
            <w:proofErr w:type="spellEnd"/>
            <w:r w:rsidRPr="005D0582">
              <w:rPr>
                <w:rFonts w:ascii="Times New Roman" w:hAnsi="Times New Roman" w:cs="Times New Roman"/>
                <w:sz w:val="24"/>
                <w:szCs w:val="24"/>
                <w:lang w:eastAsia="ru-RU"/>
              </w:rPr>
              <w:t xml:space="preserve"> и </w:t>
            </w:r>
            <w:proofErr w:type="spellStart"/>
            <w:r w:rsidRPr="005D0582">
              <w:rPr>
                <w:rFonts w:ascii="Times New Roman" w:hAnsi="Times New Roman" w:cs="Times New Roman"/>
                <w:sz w:val="24"/>
                <w:szCs w:val="24"/>
                <w:lang w:eastAsia="ru-RU"/>
              </w:rPr>
              <w:t>преимплантационной</w:t>
            </w:r>
            <w:proofErr w:type="spellEnd"/>
            <w:r w:rsidRPr="005D0582">
              <w:rPr>
                <w:rFonts w:ascii="Times New Roman" w:hAnsi="Times New Roman" w:cs="Times New Roman"/>
                <w:sz w:val="24"/>
                <w:szCs w:val="24"/>
                <w:lang w:eastAsia="ru-RU"/>
              </w:rPr>
              <w:t xml:space="preserve"> диагностики в отделении вспомогательных репродуктивных технологий государственного бюджетного учреждения здравоохранения Свердловской области «Клинико-диагностический центр «Охрана здоровья матери и ребенка»</w:t>
            </w:r>
          </w:p>
        </w:tc>
        <w:tc>
          <w:tcPr>
            <w:tcW w:w="8788" w:type="dxa"/>
          </w:tcPr>
          <w:p w:rsidR="005C7677" w:rsidRPr="005D0582" w:rsidRDefault="00705EDB" w:rsidP="00705EDB">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Технология экстракорпорального оплодотворения с </w:t>
            </w:r>
            <w:proofErr w:type="spellStart"/>
            <w:r w:rsidRPr="005D0582">
              <w:rPr>
                <w:rFonts w:ascii="Times New Roman" w:hAnsi="Times New Roman" w:cs="Times New Roman"/>
                <w:sz w:val="24"/>
                <w:szCs w:val="24"/>
              </w:rPr>
              <w:t>интрацитоплазматической</w:t>
            </w:r>
            <w:proofErr w:type="spellEnd"/>
            <w:r w:rsidRPr="005D0582">
              <w:rPr>
                <w:rFonts w:ascii="Times New Roman" w:hAnsi="Times New Roman" w:cs="Times New Roman"/>
                <w:sz w:val="24"/>
                <w:szCs w:val="24"/>
              </w:rPr>
              <w:t xml:space="preserve"> инъекцией сперматозоида в ооцит внедрена и отработана в государственном бюджетном учреждении здравоохранения Свердловской области «Клинико-диагностический центр «Охрана здоровья матери и ребенка»</w:t>
            </w:r>
            <w:r w:rsidR="00CB1B68"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Мероприятие 53.</w:t>
            </w:r>
          </w:p>
          <w:p w:rsidR="005C7677" w:rsidRPr="005D0582" w:rsidRDefault="005C7677" w:rsidP="00CD101E">
            <w:pPr>
              <w:widowControl w:val="0"/>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Подготовка кадров путём проведения обучающих семинаров и телемедицинских конференций для межмуниципальных кабинетов бесплодного брака</w:t>
            </w:r>
          </w:p>
        </w:tc>
        <w:tc>
          <w:tcPr>
            <w:tcW w:w="8788" w:type="dxa"/>
          </w:tcPr>
          <w:p w:rsidR="005C7677" w:rsidRPr="005D0582" w:rsidRDefault="000B36D7" w:rsidP="000B36D7">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Обучающие семинары и телемедицинские конференции для межмуниципальных кабинетов бесплодного брака (далее – МКББ) в ежемесячном режиме проходят на базе ГБУЗ СО «КДЦ «Охрана здоровья матери и ребенка».  С целью повышения квалификации врачей ультразвуковой диагностики, работающих в МКББ 10 февраля 2017 года на базе ГБУЗ СО «КДЦ «Охрана здоровья матери и ребенка» проведен однодневный практический семинар. На курсе были представлены лекции ведущего специалиста ультразвуковой диагностики, президента ассоциации врачей УЗД в </w:t>
            </w:r>
            <w:proofErr w:type="spellStart"/>
            <w:r w:rsidRPr="005D0582">
              <w:rPr>
                <w:rFonts w:ascii="Times New Roman" w:hAnsi="Times New Roman" w:cs="Times New Roman"/>
                <w:sz w:val="24"/>
                <w:szCs w:val="24"/>
              </w:rPr>
              <w:t>перинатологии</w:t>
            </w:r>
            <w:proofErr w:type="spellEnd"/>
            <w:r w:rsidRPr="005D0582">
              <w:rPr>
                <w:rFonts w:ascii="Times New Roman" w:hAnsi="Times New Roman" w:cs="Times New Roman"/>
                <w:sz w:val="24"/>
                <w:szCs w:val="24"/>
              </w:rPr>
              <w:t>, д.м.н. профессора Медведева М.В., и рассмотрены современные стандарты ультразвуковых протоколов в гинекологии</w:t>
            </w:r>
            <w:r w:rsidR="00CB1B68"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4961" w:type="dxa"/>
          </w:tcPr>
          <w:p w:rsidR="005C7677" w:rsidRPr="005D0582"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Мероприятие 54.</w:t>
            </w:r>
          </w:p>
          <w:p w:rsidR="005C7677" w:rsidRPr="005D0582" w:rsidRDefault="005C7677" w:rsidP="00E577D3">
            <w:pPr>
              <w:widowControl w:val="0"/>
              <w:autoSpaceDE w:val="0"/>
              <w:autoSpaceDN w:val="0"/>
              <w:adjustRightInd w:val="0"/>
              <w:spacing w:after="0" w:line="240" w:lineRule="auto"/>
              <w:rPr>
                <w:rFonts w:ascii="Times New Roman" w:hAnsi="Times New Roman" w:cs="Times New Roman"/>
                <w:sz w:val="24"/>
                <w:szCs w:val="24"/>
                <w:lang w:eastAsia="ru-RU"/>
              </w:rPr>
            </w:pPr>
            <w:r w:rsidRPr="005D0582">
              <w:rPr>
                <w:rFonts w:ascii="Times New Roman" w:hAnsi="Times New Roman" w:cs="Times New Roman"/>
                <w:sz w:val="24"/>
                <w:szCs w:val="24"/>
                <w:lang w:eastAsia="ru-RU"/>
              </w:rPr>
              <w:t>Внедрение мониторинга эффективности вспомогательных репродуктивных технологий с ведением реестра пациентов с бесплодием</w:t>
            </w:r>
          </w:p>
        </w:tc>
        <w:tc>
          <w:tcPr>
            <w:tcW w:w="8788" w:type="dxa"/>
          </w:tcPr>
          <w:p w:rsidR="005C7677" w:rsidRPr="005D0582" w:rsidRDefault="00497C23" w:rsidP="00F94B67">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Специалистами ГБУЗ СО «Клинико-диагностический центр «Охраны здоровья матери и ребенка» начат с 2015 года мониторинг эффективности ВРТ с ведением реестра. С этой целью МКББ укомплектованы медицинским и диагностическим оборудованием, оргтехникой для осуществления электронного документооборота. </w:t>
            </w:r>
            <w:r w:rsidR="00F94B67" w:rsidRPr="005D0582">
              <w:rPr>
                <w:rFonts w:ascii="Times New Roman" w:hAnsi="Times New Roman" w:cs="Times New Roman"/>
                <w:sz w:val="24"/>
                <w:szCs w:val="24"/>
              </w:rPr>
              <w:t>По данным мониторинга в</w:t>
            </w:r>
            <w:r w:rsidRPr="005D0582">
              <w:rPr>
                <w:rFonts w:ascii="Times New Roman" w:hAnsi="Times New Roman" w:cs="Times New Roman"/>
                <w:sz w:val="24"/>
                <w:szCs w:val="24"/>
              </w:rPr>
              <w:t xml:space="preserve"> </w:t>
            </w:r>
            <w:r w:rsidR="00CB1B68" w:rsidRPr="005D0582">
              <w:rPr>
                <w:rFonts w:ascii="Times New Roman" w:hAnsi="Times New Roman" w:cs="Times New Roman"/>
                <w:sz w:val="24"/>
                <w:szCs w:val="24"/>
              </w:rPr>
              <w:t>2017</w:t>
            </w:r>
            <w:r w:rsidRPr="005D0582">
              <w:rPr>
                <w:rFonts w:ascii="Times New Roman" w:hAnsi="Times New Roman" w:cs="Times New Roman"/>
                <w:sz w:val="24"/>
                <w:szCs w:val="24"/>
              </w:rPr>
              <w:t xml:space="preserve"> году </w:t>
            </w:r>
            <w:bookmarkStart w:id="1" w:name="_GoBack"/>
            <w:r w:rsidRPr="005D0582">
              <w:rPr>
                <w:rFonts w:ascii="Times New Roman" w:hAnsi="Times New Roman" w:cs="Times New Roman"/>
                <w:sz w:val="24"/>
                <w:szCs w:val="24"/>
              </w:rPr>
              <w:t xml:space="preserve">наступило </w:t>
            </w:r>
            <w:r w:rsidR="00CB1B68" w:rsidRPr="005D0582">
              <w:rPr>
                <w:rFonts w:ascii="Times New Roman" w:hAnsi="Times New Roman" w:cs="Times New Roman"/>
                <w:sz w:val="24"/>
                <w:szCs w:val="24"/>
              </w:rPr>
              <w:t>77</w:t>
            </w:r>
            <w:r w:rsidR="004C2F92" w:rsidRPr="005D0582">
              <w:rPr>
                <w:rFonts w:ascii="Times New Roman" w:hAnsi="Times New Roman" w:cs="Times New Roman"/>
                <w:sz w:val="24"/>
                <w:szCs w:val="24"/>
              </w:rPr>
              <w:t>7</w:t>
            </w:r>
            <w:r w:rsidRPr="005D0582">
              <w:rPr>
                <w:rFonts w:ascii="Times New Roman" w:hAnsi="Times New Roman" w:cs="Times New Roman"/>
                <w:sz w:val="24"/>
                <w:szCs w:val="24"/>
              </w:rPr>
              <w:t xml:space="preserve"> беременност</w:t>
            </w:r>
            <w:r w:rsidR="004C2F92" w:rsidRPr="005D0582">
              <w:rPr>
                <w:rFonts w:ascii="Times New Roman" w:hAnsi="Times New Roman" w:cs="Times New Roman"/>
                <w:sz w:val="24"/>
                <w:szCs w:val="24"/>
              </w:rPr>
              <w:t>ей</w:t>
            </w:r>
            <w:bookmarkEnd w:id="1"/>
            <w:r w:rsidR="00CB1B68" w:rsidRPr="005D0582">
              <w:rPr>
                <w:rFonts w:ascii="Times New Roman" w:hAnsi="Times New Roman" w:cs="Times New Roman"/>
                <w:sz w:val="24"/>
                <w:szCs w:val="24"/>
              </w:rPr>
              <w:t>.</w:t>
            </w:r>
          </w:p>
        </w:tc>
      </w:tr>
      <w:tr w:rsidR="005C7677" w:rsidRPr="005D0582" w:rsidTr="00F660B2">
        <w:tc>
          <w:tcPr>
            <w:tcW w:w="851" w:type="dxa"/>
          </w:tcPr>
          <w:p w:rsidR="005C7677" w:rsidRPr="005D0582" w:rsidRDefault="004A4459"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w:t>
            </w:r>
            <w:r w:rsidR="006175B5" w:rsidRPr="005D0582">
              <w:rPr>
                <w:rFonts w:ascii="Times New Roman" w:hAnsi="Times New Roman" w:cs="Times New Roman"/>
                <w:sz w:val="24"/>
                <w:szCs w:val="24"/>
              </w:rPr>
              <w:t>8</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952E4D">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5D0582">
              <w:rPr>
                <w:rFonts w:ascii="Times New Roman" w:hAnsi="Times New Roman" w:cs="Times New Roman"/>
                <w:sz w:val="24"/>
                <w:szCs w:val="24"/>
              </w:rPr>
              <w:t>Задача 3. </w:t>
            </w:r>
            <w:r w:rsidRPr="005D0582">
              <w:rPr>
                <w:rFonts w:ascii="Times New Roman" w:hAnsi="Times New Roman" w:cs="Times New Roman"/>
                <w:color w:val="000000"/>
                <w:sz w:val="24"/>
                <w:szCs w:val="24"/>
              </w:rPr>
              <w:t>Популяризация и повышение престижа здорового образа жизни как фактора сохранения репродуктивного здоровья детей и молодежи</w:t>
            </w:r>
          </w:p>
        </w:tc>
      </w:tr>
      <w:tr w:rsidR="005C7677" w:rsidRPr="005D0582" w:rsidTr="00CE0E3E">
        <w:tc>
          <w:tcPr>
            <w:tcW w:w="851" w:type="dxa"/>
          </w:tcPr>
          <w:p w:rsidR="005C7677" w:rsidRPr="005D0582" w:rsidRDefault="006175B5"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69</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C3619E">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w:t>
            </w:r>
            <w:r w:rsidR="006175B5" w:rsidRPr="005D0582">
              <w:rPr>
                <w:rFonts w:ascii="Times New Roman" w:hAnsi="Times New Roman" w:cs="Times New Roman"/>
                <w:sz w:val="24"/>
                <w:szCs w:val="24"/>
              </w:rPr>
              <w:t>0</w:t>
            </w:r>
            <w:r w:rsidR="005C7677"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55.</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Расширение сети Клиник, дружественных </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lastRenderedPageBreak/>
              <w:t>к молодежи</w:t>
            </w:r>
          </w:p>
        </w:tc>
        <w:tc>
          <w:tcPr>
            <w:tcW w:w="8788" w:type="dxa"/>
          </w:tcPr>
          <w:p w:rsidR="00EB05DB" w:rsidRPr="005D0582" w:rsidRDefault="00EB05DB" w:rsidP="00EB05DB">
            <w:pPr>
              <w:spacing w:after="0" w:line="240" w:lineRule="auto"/>
              <w:ind w:firstLine="176"/>
              <w:jc w:val="both"/>
              <w:rPr>
                <w:rFonts w:ascii="Times New Roman" w:hAnsi="Times New Roman"/>
                <w:sz w:val="24"/>
                <w:szCs w:val="24"/>
              </w:rPr>
            </w:pPr>
            <w:r w:rsidRPr="005D0582">
              <w:rPr>
                <w:rFonts w:ascii="Times New Roman" w:hAnsi="Times New Roman" w:cs="Times New Roman"/>
                <w:sz w:val="24"/>
                <w:szCs w:val="24"/>
              </w:rPr>
              <w:lastRenderedPageBreak/>
              <w:t xml:space="preserve">В Свердловской области организовано и функционирует </w:t>
            </w:r>
            <w:r w:rsidR="00BD35E0" w:rsidRPr="005D0582">
              <w:rPr>
                <w:rFonts w:ascii="Times New Roman" w:hAnsi="Times New Roman" w:cs="Times New Roman"/>
                <w:sz w:val="24"/>
                <w:szCs w:val="24"/>
              </w:rPr>
              <w:t>9</w:t>
            </w:r>
            <w:r w:rsidRPr="005D0582">
              <w:rPr>
                <w:rFonts w:ascii="Times New Roman" w:hAnsi="Times New Roman" w:cs="Times New Roman"/>
                <w:sz w:val="24"/>
                <w:szCs w:val="24"/>
              </w:rPr>
              <w:t xml:space="preserve"> Клиник, дружественных к молодежи. Специалисты Клиник осуществляется оказание </w:t>
            </w:r>
            <w:r w:rsidRPr="005D0582">
              <w:rPr>
                <w:rFonts w:ascii="Times New Roman" w:hAnsi="Times New Roman" w:cs="Times New Roman"/>
                <w:sz w:val="24"/>
                <w:szCs w:val="24"/>
              </w:rPr>
              <w:lastRenderedPageBreak/>
              <w:t>комплексной медико-социальной и психологической помощи подросткам в 5 управленческих округах:</w:t>
            </w:r>
          </w:p>
          <w:p w:rsidR="008A1E7C" w:rsidRPr="005D0582" w:rsidRDefault="00EB05DB" w:rsidP="00EB05DB">
            <w:pPr>
              <w:spacing w:after="0" w:line="240" w:lineRule="auto"/>
              <w:ind w:left="176" w:firstLine="1"/>
              <w:jc w:val="both"/>
              <w:rPr>
                <w:rFonts w:ascii="Times New Roman" w:hAnsi="Times New Roman" w:cs="Times New Roman"/>
                <w:sz w:val="24"/>
                <w:szCs w:val="24"/>
              </w:rPr>
            </w:pPr>
            <w:r w:rsidRPr="005D0582">
              <w:rPr>
                <w:rFonts w:ascii="Times New Roman" w:hAnsi="Times New Roman" w:cs="Times New Roman"/>
                <w:sz w:val="24"/>
                <w:szCs w:val="24"/>
              </w:rPr>
              <w:t>Западный управленческий округ: 2 КДМ</w:t>
            </w:r>
            <w:r w:rsidR="008A1E7C" w:rsidRPr="005D0582">
              <w:rPr>
                <w:rFonts w:ascii="Times New Roman" w:hAnsi="Times New Roman" w:cs="Times New Roman"/>
                <w:sz w:val="24"/>
                <w:szCs w:val="24"/>
              </w:rPr>
              <w:t>:</w:t>
            </w:r>
            <w:r w:rsidRPr="005D0582">
              <w:rPr>
                <w:rFonts w:ascii="Times New Roman" w:hAnsi="Times New Roman" w:cs="Times New Roman"/>
                <w:sz w:val="24"/>
                <w:szCs w:val="24"/>
              </w:rPr>
              <w:t xml:space="preserve"> Первоуральск, Ревда,</w:t>
            </w:r>
          </w:p>
          <w:p w:rsidR="00EB05DB" w:rsidRPr="005D0582" w:rsidRDefault="00EB05DB" w:rsidP="00EB05DB">
            <w:pPr>
              <w:spacing w:after="0" w:line="240" w:lineRule="auto"/>
              <w:ind w:left="176" w:firstLine="1"/>
              <w:jc w:val="both"/>
              <w:rPr>
                <w:rFonts w:ascii="Times New Roman" w:hAnsi="Times New Roman" w:cs="Times New Roman"/>
                <w:sz w:val="24"/>
                <w:szCs w:val="24"/>
              </w:rPr>
            </w:pPr>
            <w:r w:rsidRPr="005D0582">
              <w:rPr>
                <w:rFonts w:ascii="Times New Roman" w:hAnsi="Times New Roman" w:cs="Times New Roman"/>
                <w:sz w:val="24"/>
                <w:szCs w:val="24"/>
              </w:rPr>
              <w:t>Горнозаводской управленческий округ: 2 КДМ</w:t>
            </w:r>
            <w:r w:rsidR="008A1E7C" w:rsidRPr="005D0582">
              <w:rPr>
                <w:rFonts w:ascii="Times New Roman" w:hAnsi="Times New Roman" w:cs="Times New Roman"/>
                <w:sz w:val="24"/>
                <w:szCs w:val="24"/>
              </w:rPr>
              <w:t>:</w:t>
            </w:r>
            <w:r w:rsidRPr="005D0582">
              <w:rPr>
                <w:rFonts w:ascii="Times New Roman" w:hAnsi="Times New Roman" w:cs="Times New Roman"/>
                <w:sz w:val="24"/>
                <w:szCs w:val="24"/>
              </w:rPr>
              <w:t xml:space="preserve"> Нижний Тагил, </w:t>
            </w:r>
          </w:p>
          <w:p w:rsidR="00EB05DB" w:rsidRPr="005D0582" w:rsidRDefault="00EB05DB" w:rsidP="00EB05DB">
            <w:pPr>
              <w:spacing w:after="0" w:line="240" w:lineRule="auto"/>
              <w:ind w:left="176" w:firstLine="1"/>
              <w:jc w:val="both"/>
              <w:rPr>
                <w:rFonts w:ascii="Times New Roman" w:hAnsi="Times New Roman" w:cs="Times New Roman"/>
                <w:sz w:val="24"/>
                <w:szCs w:val="24"/>
              </w:rPr>
            </w:pPr>
            <w:r w:rsidRPr="005D0582">
              <w:rPr>
                <w:rFonts w:ascii="Times New Roman" w:hAnsi="Times New Roman" w:cs="Times New Roman"/>
                <w:sz w:val="24"/>
                <w:szCs w:val="24"/>
              </w:rPr>
              <w:t>Восточный управленческий округ: 2 КДМ</w:t>
            </w:r>
            <w:r w:rsidR="008A1E7C" w:rsidRPr="005D0582">
              <w:rPr>
                <w:rFonts w:ascii="Times New Roman" w:hAnsi="Times New Roman" w:cs="Times New Roman"/>
                <w:sz w:val="24"/>
                <w:szCs w:val="24"/>
              </w:rPr>
              <w:t>:</w:t>
            </w:r>
            <w:r w:rsidRPr="005D0582">
              <w:rPr>
                <w:rFonts w:ascii="Times New Roman" w:hAnsi="Times New Roman" w:cs="Times New Roman"/>
                <w:sz w:val="24"/>
                <w:szCs w:val="24"/>
              </w:rPr>
              <w:t xml:space="preserve"> Ирбит, Алапаевск, </w:t>
            </w:r>
          </w:p>
          <w:p w:rsidR="00EB05DB" w:rsidRPr="005D0582" w:rsidRDefault="00EB05DB" w:rsidP="00EB05DB">
            <w:pPr>
              <w:spacing w:after="0" w:line="240" w:lineRule="auto"/>
              <w:ind w:left="176" w:firstLine="1"/>
              <w:jc w:val="both"/>
              <w:rPr>
                <w:rFonts w:ascii="Times New Roman" w:hAnsi="Times New Roman" w:cs="Times New Roman"/>
                <w:sz w:val="24"/>
                <w:szCs w:val="24"/>
              </w:rPr>
            </w:pPr>
            <w:r w:rsidRPr="005D0582">
              <w:rPr>
                <w:rFonts w:ascii="Times New Roman" w:hAnsi="Times New Roman" w:cs="Times New Roman"/>
                <w:sz w:val="24"/>
                <w:szCs w:val="24"/>
              </w:rPr>
              <w:t xml:space="preserve">Южный управленческий округ: </w:t>
            </w:r>
            <w:r w:rsidR="008A1E7C" w:rsidRPr="005D0582">
              <w:rPr>
                <w:rFonts w:ascii="Times New Roman" w:hAnsi="Times New Roman" w:cs="Times New Roman"/>
                <w:sz w:val="24"/>
                <w:szCs w:val="24"/>
              </w:rPr>
              <w:t>2</w:t>
            </w:r>
            <w:r w:rsidRPr="005D0582">
              <w:rPr>
                <w:rFonts w:ascii="Times New Roman" w:hAnsi="Times New Roman" w:cs="Times New Roman"/>
                <w:sz w:val="24"/>
                <w:szCs w:val="24"/>
              </w:rPr>
              <w:t xml:space="preserve"> КДМ</w:t>
            </w:r>
            <w:r w:rsidR="008A1E7C" w:rsidRPr="005D0582">
              <w:rPr>
                <w:rFonts w:ascii="Times New Roman" w:hAnsi="Times New Roman" w:cs="Times New Roman"/>
                <w:sz w:val="24"/>
                <w:szCs w:val="24"/>
              </w:rPr>
              <w:t>:</w:t>
            </w:r>
            <w:r w:rsidRPr="005D0582">
              <w:rPr>
                <w:rFonts w:ascii="Times New Roman" w:hAnsi="Times New Roman" w:cs="Times New Roman"/>
                <w:sz w:val="24"/>
                <w:szCs w:val="24"/>
              </w:rPr>
              <w:t xml:space="preserve"> Арамиль, </w:t>
            </w:r>
            <w:r w:rsidR="00BD35E0" w:rsidRPr="005D0582">
              <w:rPr>
                <w:rFonts w:ascii="Times New Roman" w:hAnsi="Times New Roman" w:cs="Times New Roman"/>
                <w:sz w:val="24"/>
                <w:szCs w:val="24"/>
              </w:rPr>
              <w:t>Камышлов</w:t>
            </w:r>
          </w:p>
          <w:p w:rsidR="005C7677" w:rsidRPr="005D0582" w:rsidRDefault="00EB05DB" w:rsidP="00EB05DB">
            <w:pPr>
              <w:spacing w:after="0" w:line="240" w:lineRule="auto"/>
              <w:ind w:left="176" w:firstLine="1"/>
              <w:jc w:val="both"/>
              <w:rPr>
                <w:rFonts w:ascii="Times New Roman" w:hAnsi="Times New Roman" w:cs="Times New Roman"/>
                <w:sz w:val="24"/>
                <w:szCs w:val="24"/>
              </w:rPr>
            </w:pPr>
            <w:r w:rsidRPr="005D0582">
              <w:rPr>
                <w:rFonts w:ascii="Times New Roman" w:hAnsi="Times New Roman" w:cs="Times New Roman"/>
                <w:sz w:val="24"/>
                <w:szCs w:val="24"/>
              </w:rPr>
              <w:t>МО «город Екатеринбург» – 1 КДМ</w:t>
            </w:r>
            <w:r w:rsidR="008A1E7C" w:rsidRPr="005D0582">
              <w:rPr>
                <w:rFonts w:ascii="Times New Roman" w:hAnsi="Times New Roman" w:cs="Times New Roman"/>
                <w:sz w:val="24"/>
                <w:szCs w:val="24"/>
              </w:rPr>
              <w:t>.</w:t>
            </w:r>
          </w:p>
        </w:tc>
      </w:tr>
      <w:tr w:rsidR="005C7677" w:rsidRPr="005D0582" w:rsidTr="008350D5">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7</w:t>
            </w:r>
            <w:r w:rsidR="006175B5" w:rsidRPr="005D0582">
              <w:rPr>
                <w:rFonts w:ascii="Times New Roman" w:hAnsi="Times New Roman" w:cs="Times New Roman"/>
                <w:sz w:val="24"/>
                <w:szCs w:val="24"/>
              </w:rPr>
              <w:t>1</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B51E57">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общего и профессионального образования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56.</w:t>
            </w:r>
          </w:p>
          <w:p w:rsidR="005C7677" w:rsidRPr="005D0582" w:rsidRDefault="005C7677" w:rsidP="001346B9">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Расширение сети кабинетов здоровья в образовательных организациях Свердловской области</w:t>
            </w:r>
          </w:p>
          <w:p w:rsidR="005C7677" w:rsidRPr="005D0582" w:rsidRDefault="005C7677" w:rsidP="00192A3A">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5D0582" w:rsidRDefault="005C7677" w:rsidP="00225048">
            <w:pPr>
              <w:spacing w:line="240" w:lineRule="auto"/>
              <w:ind w:firstLine="272"/>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F1019D" w:rsidRPr="005D0582" w:rsidRDefault="00F1019D" w:rsidP="00F1019D">
            <w:pPr>
              <w:spacing w:after="0" w:line="240" w:lineRule="auto"/>
              <w:ind w:firstLine="272"/>
              <w:contextualSpacing/>
              <w:jc w:val="both"/>
              <w:rPr>
                <w:rFonts w:ascii="Times New Roman" w:hAnsi="Times New Roman" w:cs="Times New Roman"/>
                <w:sz w:val="24"/>
                <w:szCs w:val="24"/>
              </w:rPr>
            </w:pPr>
            <w:r w:rsidRPr="005D0582">
              <w:rPr>
                <w:rFonts w:ascii="Times New Roman" w:hAnsi="Times New Roman" w:cs="Times New Roman"/>
                <w:sz w:val="24"/>
                <w:szCs w:val="24"/>
              </w:rPr>
              <w:t>В 2017 году с целью координация деятельности участников образовательного процесса по созданию оптимальных условий, способствующих сохранению здоровья обучающихся,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w:t>
            </w:r>
          </w:p>
          <w:p w:rsidR="005C7677" w:rsidRPr="005D0582" w:rsidRDefault="00F1019D" w:rsidP="00F1019D">
            <w:pPr>
              <w:spacing w:after="0" w:line="240" w:lineRule="auto"/>
              <w:ind w:firstLine="272"/>
              <w:contextualSpacing/>
              <w:jc w:val="both"/>
              <w:rPr>
                <w:rFonts w:ascii="Times New Roman" w:hAnsi="Times New Roman" w:cs="Times New Roman"/>
                <w:sz w:val="24"/>
                <w:szCs w:val="24"/>
              </w:rPr>
            </w:pPr>
            <w:r w:rsidRPr="005D0582">
              <w:rPr>
                <w:rFonts w:ascii="Times New Roman" w:hAnsi="Times New Roman" w:cs="Times New Roman"/>
                <w:sz w:val="24"/>
                <w:szCs w:val="24"/>
              </w:rPr>
              <w:t>На отчетный период в образовательных организациях в Свердловской области функционирует 30 кабинетов здоровья в 18 муниципальных образованиях в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57.</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 xml:space="preserve">Организация и проведение семинаров, курсов повышения квалификации для руководителей и педагогов образовательных организаций </w:t>
            </w:r>
            <w:r w:rsidRPr="005D0582">
              <w:rPr>
                <w:rFonts w:ascii="Times New Roman" w:hAnsi="Times New Roman" w:cs="Times New Roman"/>
                <w:color w:val="2B2B2B"/>
                <w:sz w:val="24"/>
                <w:szCs w:val="24"/>
                <w:lang w:eastAsia="ru-RU"/>
              </w:rPr>
              <w:br/>
              <w:t>по вопросам формирования здорового образа жизни, репродуктивного здоровья обучающихся</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623887" w:rsidRPr="005D0582" w:rsidRDefault="005C7677" w:rsidP="00623887">
            <w:pPr>
              <w:spacing w:line="240" w:lineRule="auto"/>
              <w:ind w:firstLine="273"/>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Мероприятие выполняется в рамках государственного задания государственного автономного образовательного учреждения дополнительного профессионального образования Свердловской области «Институт развития образования» (далее – ГАОУ ДПО СО «Институт развития образования»), государственного бюджетного учреждения Свердловской области «Центр психолого-педагогической, медицинской и социальной помощи «Ладо» (далее – ГБУ СО «Центр психолого-педагогической, медицинской и социальной помощи «Ладо»). </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1 квартале 2017 года в ГАОУ ДПО СО «Институт развития образования» прошли повышение квалификации 227 педагогических и руководящих работника образовательных организаций Свердловской области по дополнительным профессиональным программам:</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w:t>
            </w:r>
            <w:r w:rsidRPr="005D0582">
              <w:rPr>
                <w:rFonts w:ascii="Times New Roman" w:hAnsi="Times New Roman" w:cs="Times New Roman"/>
                <w:sz w:val="24"/>
                <w:szCs w:val="24"/>
              </w:rPr>
              <w:tab/>
              <w:t xml:space="preserve">Современные </w:t>
            </w:r>
            <w:proofErr w:type="spellStart"/>
            <w:r w:rsidRPr="005D0582">
              <w:rPr>
                <w:rFonts w:ascii="Times New Roman" w:hAnsi="Times New Roman" w:cs="Times New Roman"/>
                <w:sz w:val="24"/>
                <w:szCs w:val="24"/>
              </w:rPr>
              <w:t>здоровьесберегающие</w:t>
            </w:r>
            <w:proofErr w:type="spellEnd"/>
            <w:r w:rsidRPr="005D0582">
              <w:rPr>
                <w:rFonts w:ascii="Times New Roman" w:hAnsi="Times New Roman" w:cs="Times New Roman"/>
                <w:sz w:val="24"/>
                <w:szCs w:val="24"/>
              </w:rPr>
              <w:t xml:space="preserve">, </w:t>
            </w:r>
            <w:proofErr w:type="spellStart"/>
            <w:r w:rsidRPr="005D0582">
              <w:rPr>
                <w:rFonts w:ascii="Times New Roman" w:hAnsi="Times New Roman" w:cs="Times New Roman"/>
                <w:sz w:val="24"/>
                <w:szCs w:val="24"/>
              </w:rPr>
              <w:t>здоровьеформирующие</w:t>
            </w:r>
            <w:proofErr w:type="spellEnd"/>
            <w:r w:rsidRPr="005D0582">
              <w:rPr>
                <w:rFonts w:ascii="Times New Roman" w:hAnsi="Times New Roman" w:cs="Times New Roman"/>
                <w:sz w:val="24"/>
                <w:szCs w:val="24"/>
              </w:rPr>
              <w:t xml:space="preserve"> технологии в дошкольном образовании (32 час.) – 26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2.</w:t>
            </w:r>
            <w:r w:rsidRPr="005D0582">
              <w:rPr>
                <w:rFonts w:ascii="Times New Roman" w:hAnsi="Times New Roman" w:cs="Times New Roman"/>
                <w:sz w:val="24"/>
                <w:szCs w:val="24"/>
              </w:rPr>
              <w:tab/>
              <w:t>Всероссийский физкультурно-спортивный комплекс: идеология, содержание, технологии внедрения (32 часа) – 27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w:t>
            </w:r>
            <w:r w:rsidRPr="005D0582">
              <w:rPr>
                <w:rFonts w:ascii="Times New Roman" w:hAnsi="Times New Roman" w:cs="Times New Roman"/>
                <w:sz w:val="24"/>
                <w:szCs w:val="24"/>
              </w:rPr>
              <w:tab/>
              <w:t>Организация обучения физической культуре в соответствии с федеральным государственным образовательным стандартом общего образования (40 часов) – 33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4.</w:t>
            </w:r>
            <w:r w:rsidRPr="005D0582">
              <w:rPr>
                <w:rFonts w:ascii="Times New Roman" w:hAnsi="Times New Roman" w:cs="Times New Roman"/>
                <w:sz w:val="24"/>
                <w:szCs w:val="24"/>
              </w:rPr>
              <w:tab/>
              <w:t>Реализация предмета «Основы безопасности жизнедеятельности» в соответствии с Федеральными государственными образовательными стандартами общего образования (40 часов) – 28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5.</w:t>
            </w:r>
            <w:r w:rsidRPr="005D0582">
              <w:rPr>
                <w:rFonts w:ascii="Times New Roman" w:hAnsi="Times New Roman" w:cs="Times New Roman"/>
                <w:sz w:val="24"/>
                <w:szCs w:val="24"/>
              </w:rPr>
              <w:tab/>
              <w:t>Развитие профессиональных компетенций педагогов по обучению детей навыкам безопасного поведения на дорогах (16 часов) – 31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6.</w:t>
            </w:r>
            <w:r w:rsidRPr="005D0582">
              <w:rPr>
                <w:rFonts w:ascii="Times New Roman" w:hAnsi="Times New Roman" w:cs="Times New Roman"/>
                <w:sz w:val="24"/>
                <w:szCs w:val="24"/>
              </w:rPr>
              <w:tab/>
              <w:t>Психолого-педагогические основы организации безопасного поведения несовершеннолетних на дороге (40 часов) – 82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Во 2 квартале 2017 года в ГАОУ ДПО СО «Институт развития образования» прошли повышение квалификации 180 педагогических и руководящих работников образовательных организаций Свердловской области по следующим дополнительным профессиональным программам:</w:t>
            </w:r>
          </w:p>
          <w:p w:rsidR="00D45B3D" w:rsidRPr="005D0582" w:rsidRDefault="00D45B3D" w:rsidP="00C60E90">
            <w:pPr>
              <w:pStyle w:val="a4"/>
              <w:widowControl w:val="0"/>
              <w:numPr>
                <w:ilvl w:val="0"/>
                <w:numId w:val="15"/>
              </w:numPr>
              <w:autoSpaceDE w:val="0"/>
              <w:autoSpaceDN w:val="0"/>
              <w:adjustRightInd w:val="0"/>
              <w:spacing w:after="0" w:line="240" w:lineRule="auto"/>
              <w:ind w:left="34"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«Психолого-педагогические основы организации безопасного поведения несовершеннолетних на дороге» (40 часов) – 24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w:t>
            </w:r>
            <w:r w:rsidRPr="005D0582">
              <w:rPr>
                <w:rFonts w:ascii="Times New Roman" w:hAnsi="Times New Roman" w:cs="Times New Roman"/>
                <w:sz w:val="24"/>
                <w:szCs w:val="24"/>
              </w:rPr>
              <w:tab/>
              <w:t xml:space="preserve"> «Проектирование программы дополнительного образования к летнему оздоровительному отдыху детей» (24 часа) – 17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 «Физическое развитие детей дошкольного возраста» (16 часов) – 23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4. «Система развития отдыха и оздоровления детей в начальной школе» (24 часа) – 13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5. «Преподавание предмета «Физическая культура» в соответствии с Федеральным государственным образовательным стандартом начального общего образования» (40 часов)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6. «Развитие профессиональных компетенций педагогов по обучению детей навыкам безопасного поведения на дорогах» (16 часов) – 23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7. «Формирование здорового образа жизни, здорового питания» (24 часа)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8. «Физкультурно-оздоровительная деятельность ребенка в соответствии с ФГОС ДО в дошкольных образовательных организациях» (40 часов) – 30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Во 2 квартале 2017 года в ГАОУ ДПО СО «Институт развития образования» 71 педагогический и руководящий работник образовательных организаций Свердловской области принял участие в следующих семинарах:</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1. «Актуальные вопросы организации методической работы по профилактике дорожно-транспортного травматизма обучающихся» (8 часов)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 «Экологическое образование в современной школе» (8 часов) – 30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  «Практика обучения детей безопасному поведению на дороге» (8 часов) – 16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3 квартале 2017 года в ГАОУ ДПО СО «Институт развития образования» прошли повышение квалификации 158 педагогических и руководящих работников образовательных организаций Свердловской области по следующим дополнительным профессиональным программам:</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 «Психолого-педагогические основы организации безопасного поведения несовершеннолетних на дороге» (40 часов) – 28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 «Современные здоровье сберегающие, здоровье формирующие технологии в дошкольном образовании» (32 часа) – 26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 «Организация работы по профилактике и предупреждению дорожно-транспортного травматизма» (24 часа) – 23 человека.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4. «Подготовка школьников к участию в олимпиаде по физической культуре» (24 часа)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5. «Подготовка школьников к участию в конкурсах и олимпиадах по ОБЖ» (24 часа) – 14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6.  «Развитие профессиональных компетенций педагогов по обучению детей навыкам безопасного поведения на дорогах» (16 часов) – 21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7. «Реализация предмета «Основы безопасности жизнедеятельности» в соответствии в Федеральными государственными образовательными стандартами общего образования» (40 часов) – 21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3 квартале 2017 года в ГАОУ ДПО СО «Институт развития образования» – 45 педагогических и руководящих работников образовательных организаций Свердловской области приняли участие в следующих семинарах:</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 «Обучение педагогов, проживающих на территории Свердловской области, методам предупреждения угрозы террористического акта, минимизации и ликвидации последствий его проявления» (8 часов) – 19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 «Актуальные вопросы выявления групп риска возможного вовлечения школьников в потребление наркотических веществ» (8 часов) – 26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4 квартале 2017 года в ГАОУ ДПО СО «Институт развития образования» – 99 педагогических и руководящих работников образовательных организаций Свердловской области приняли участие в следующих семинарах:</w:t>
            </w:r>
          </w:p>
          <w:p w:rsidR="00D45B3D" w:rsidRPr="005D0582" w:rsidRDefault="00D45B3D" w:rsidP="00C60E90">
            <w:pPr>
              <w:pStyle w:val="a4"/>
              <w:widowControl w:val="0"/>
              <w:numPr>
                <w:ilvl w:val="0"/>
                <w:numId w:val="16"/>
              </w:numPr>
              <w:autoSpaceDE w:val="0"/>
              <w:autoSpaceDN w:val="0"/>
              <w:adjustRightInd w:val="0"/>
              <w:spacing w:after="0" w:line="240" w:lineRule="auto"/>
              <w:ind w:left="0"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«Психолого-педагогические основы организации безопасного поведения несовершеннолетних на дороге» (40 часов) – 28 человек.</w:t>
            </w:r>
          </w:p>
          <w:p w:rsidR="00D45B3D" w:rsidRPr="005D0582" w:rsidRDefault="00D45B3D" w:rsidP="00D45B3D">
            <w:pPr>
              <w:pStyle w:val="a4"/>
              <w:widowControl w:val="0"/>
              <w:numPr>
                <w:ilvl w:val="0"/>
                <w:numId w:val="16"/>
              </w:numPr>
              <w:autoSpaceDE w:val="0"/>
              <w:autoSpaceDN w:val="0"/>
              <w:adjustRightInd w:val="0"/>
              <w:spacing w:after="0" w:line="240" w:lineRule="auto"/>
              <w:ind w:left="34" w:firstLine="283"/>
              <w:contextualSpacing/>
              <w:jc w:val="both"/>
              <w:rPr>
                <w:rFonts w:ascii="Times New Roman" w:hAnsi="Times New Roman" w:cs="Times New Roman"/>
                <w:sz w:val="24"/>
                <w:szCs w:val="24"/>
              </w:rPr>
            </w:pPr>
            <w:r w:rsidRPr="005D0582">
              <w:rPr>
                <w:rFonts w:ascii="Times New Roman" w:hAnsi="Times New Roman" w:cs="Times New Roman"/>
                <w:sz w:val="24"/>
                <w:szCs w:val="24"/>
              </w:rPr>
              <w:t>«Физическое развитие детей дошкольного возраста» (16 часов)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 «Формирование здорового образа жизни, здорового питания» (24 часа) – 25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4. «Организация обучения физической культуре в соответствии с федеральным государственным образовательным стандартом общего образования» (40 часов) – 21 человек.</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Организованы и проведены следующие мероприятия:</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25.01.2017 – семинар-совещание, посвященный вопросам информационно-методического сопровождения деятельности служб медиации (школьных служб примирения)</w:t>
            </w:r>
            <w:r w:rsidR="00FF24C7" w:rsidRPr="005D0582">
              <w:rPr>
                <w:rFonts w:ascii="Times New Roman" w:hAnsi="Times New Roman" w:cs="Times New Roman"/>
                <w:sz w:val="24"/>
                <w:szCs w:val="24"/>
              </w:rPr>
              <w:t xml:space="preserve"> </w:t>
            </w:r>
            <w:r w:rsidRPr="005D0582">
              <w:rPr>
                <w:rFonts w:ascii="Times New Roman" w:hAnsi="Times New Roman" w:cs="Times New Roman"/>
                <w:sz w:val="24"/>
                <w:szCs w:val="24"/>
              </w:rPr>
              <w:t>в Министерстве общего и профессионального образования Свердловской области (далее – Министерство образования) (выступление директора);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26.01.2017 – межведомственное совещание в Министерстве образования по вопросам: «Организация профилактической работы в образовательных организациях», «О Порядке проведения в 2017 году социально-психологического тестирования обучающихся в образовательных организациях Свердловской области, направленного на ранее выявление незаконного потребления наркотических средств и психотропных веществ», «О порядке работы с автоматизированной информационной системой АИСТ» (руководитель КДО);</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27.01.2017 – семинар «Кризисные состояния. Работа с кризисными состояниями», 15 участников (директор); </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02.02.2017 – семинар «Профилактика суицидального поведения несовершеннолетних» (г. Екатеринбург) (для специалистов МБОУ ПГО «</w:t>
            </w:r>
            <w:proofErr w:type="spellStart"/>
            <w:r w:rsidRPr="005D0582">
              <w:rPr>
                <w:rFonts w:ascii="Times New Roman" w:hAnsi="Times New Roman" w:cs="Times New Roman"/>
                <w:sz w:val="24"/>
                <w:szCs w:val="24"/>
              </w:rPr>
              <w:t>Пышминское</w:t>
            </w:r>
            <w:proofErr w:type="spellEnd"/>
            <w:r w:rsidRPr="005D0582">
              <w:rPr>
                <w:rFonts w:ascii="Times New Roman" w:hAnsi="Times New Roman" w:cs="Times New Roman"/>
                <w:sz w:val="24"/>
                <w:szCs w:val="24"/>
              </w:rPr>
              <w:t xml:space="preserve"> СОШ», ГАПОУ СО «НТК»), 27 участников (директор, педагоги-психологи);</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09.02.2017 – семинар «Роль образовательной организации в системе профилактики жестокого обращения в отношении детей» для специалистов образовательных организаций Западного Управленческого округа Свердловской области, 15 участников (директор, руководитель реабилитационного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28.02.2017 – информационно-практический семинар «Условия создания психологической безопасности образовательной среды», 21 участник из 14 образовательных организаций Свердловской области (руководитель, педагог-</w:t>
            </w:r>
            <w:r w:rsidRPr="005D0582">
              <w:rPr>
                <w:rFonts w:ascii="Times New Roman" w:hAnsi="Times New Roman" w:cs="Times New Roman"/>
                <w:sz w:val="24"/>
                <w:szCs w:val="24"/>
              </w:rPr>
              <w:lastRenderedPageBreak/>
              <w:t>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02.03.2017 – семинар по профилактике суицидального поведения несовершеннолетних для педагогов Полевского городского округа (по запросу Управления социальной защиты населения по городу Полевскому, 17 участников (руководитель реабилитационного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03.03.2017 – семинар для педагогов «Кризисные состояния. Работа с кризисными состояниями» (педагог-психолог); 14 участников из 10 образовательных организаций;</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09–10.03.2017 – курсы дополнительного профессионального образования (повышения квалификации) «Профилактика суицидального поведения несовершеннолетних», 16 часов, 29 участников (руководитель реабилитационного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16.03.2017 – заседание Межведомственного совета по профилактике безнадзорности и правонарушений несовершеннолетних и защите их прав при Администрации Северного управленческого округа Свердловской области, совещания с заместителями глав муниципальных округов по социальным вопросам и председателями территориальной комиссии по делам несовершеннолетних, выступление директора;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17–18.03.2017 – курсы дополнительного профессионального образования (повышения квалификации) «Медиация. Организационное и нормативно-правовое обеспечение создания школьных служб примирения», 16 часов, 28 участников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20.03.2017 – семинар «Профилактика суицидального поведения несовершеннолетних» для специалистов образовательных организаций </w:t>
            </w:r>
            <w:proofErr w:type="spellStart"/>
            <w:r w:rsidRPr="005D0582">
              <w:rPr>
                <w:rFonts w:ascii="Times New Roman" w:hAnsi="Times New Roman" w:cs="Times New Roman"/>
                <w:sz w:val="24"/>
                <w:szCs w:val="24"/>
              </w:rPr>
              <w:t>Пелымского</w:t>
            </w:r>
            <w:proofErr w:type="spellEnd"/>
            <w:r w:rsidRPr="005D0582">
              <w:rPr>
                <w:rFonts w:ascii="Times New Roman" w:hAnsi="Times New Roman" w:cs="Times New Roman"/>
                <w:sz w:val="24"/>
                <w:szCs w:val="24"/>
              </w:rPr>
              <w:t xml:space="preserve"> городского округа, 40 участников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06–07.04.2017 – курсы дополнительного профессионального образования «Профилактика суицидального поведения несовершеннолетних», 16 часов, 23 участника (директор,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13.04.2017 – семинар для специалистов образовательных организаций Восточного и Южного управленческих округов Свердловской области «Роль образовательной организации в системе профилактики жестокого обращения в отношении детей» (город Ирбит), 32 участника (директор, руководитель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27.04.2017 – региональная конференция «Безопасное детство» (Министерство образования, 210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10–20.05.2017 – курсы дополнительного профессионального образования «Специалист службы примирения в образовательной организации», 72 часа, 27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11.05.2017 – курсы дополнительного профессионального образования «Профилактика </w:t>
            </w:r>
            <w:proofErr w:type="spellStart"/>
            <w:r w:rsidRPr="005D0582">
              <w:rPr>
                <w:rFonts w:ascii="Times New Roman" w:hAnsi="Times New Roman" w:cs="Times New Roman"/>
                <w:sz w:val="24"/>
                <w:szCs w:val="24"/>
              </w:rPr>
              <w:t>девиантного</w:t>
            </w:r>
            <w:proofErr w:type="spellEnd"/>
            <w:r w:rsidRPr="005D0582">
              <w:rPr>
                <w:rFonts w:ascii="Times New Roman" w:hAnsi="Times New Roman" w:cs="Times New Roman"/>
                <w:sz w:val="24"/>
                <w:szCs w:val="24"/>
              </w:rPr>
              <w:t xml:space="preserve"> поведения несовершеннолетних», 16 часов, 17 участников (директор, руководитель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12.05.2017 – семинар в Уральском государственном педагогическом университете «Деструктивное влияние молодежных субкультур: группы смерти» на тему: «Психологические аспекты рискованного поведения детей и подростков»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18.05.2017 – областной семинар для </w:t>
            </w:r>
            <w:proofErr w:type="spellStart"/>
            <w:r w:rsidRPr="005D0582">
              <w:rPr>
                <w:rFonts w:ascii="Times New Roman" w:hAnsi="Times New Roman" w:cs="Times New Roman"/>
                <w:sz w:val="24"/>
                <w:szCs w:val="24"/>
              </w:rPr>
              <w:t>тьюторов</w:t>
            </w:r>
            <w:proofErr w:type="spellEnd"/>
            <w:r w:rsidRPr="005D0582">
              <w:rPr>
                <w:rFonts w:ascii="Times New Roman" w:hAnsi="Times New Roman" w:cs="Times New Roman"/>
                <w:sz w:val="24"/>
                <w:szCs w:val="24"/>
              </w:rPr>
              <w:t xml:space="preserve"> по профилактике жестокости и насилия в отношении несовершеннолетних «Роль образовательной организации в системе профилактики жестокого обращения в отношении детей» (город Екатеринбург), 19 участников (директор, руководитель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22.05.2017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«Психолого-педагогическая готовность ребенка к обучению в школе» (педагог-психолог, учитель-логопед, учитель-дефектолог);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23.05.2017 – совещание с руководителями подведомственных Министерству образования государственных образовательных организаций по вопросу подведения итогов социально-психологического тестирования обучающихся, направленного на раннее выявление незаконного употребления </w:t>
            </w:r>
            <w:proofErr w:type="spellStart"/>
            <w:r w:rsidRPr="005D0582">
              <w:rPr>
                <w:rFonts w:ascii="Times New Roman" w:hAnsi="Times New Roman" w:cs="Times New Roman"/>
                <w:sz w:val="24"/>
                <w:szCs w:val="24"/>
              </w:rPr>
              <w:t>психоактивных</w:t>
            </w:r>
            <w:proofErr w:type="spellEnd"/>
            <w:r w:rsidRPr="005D0582">
              <w:rPr>
                <w:rFonts w:ascii="Times New Roman" w:hAnsi="Times New Roman" w:cs="Times New Roman"/>
                <w:sz w:val="24"/>
                <w:szCs w:val="24"/>
              </w:rPr>
              <w:t xml:space="preserve"> веществ, в 2017 году (директор,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24.05.2017 – семинар для педагогов-психологов Свердловской области «Семейные предпосылки формирования негативных зависимостей детей и подростков (город Екатеринбург), 17 участников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24.05.2017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«Психологическая готовность школьников к сдаче ЕГЭ и ГИА»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29.05.2017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«Он меня не слышит или эффективные способы взаимодействия с ребенком. Техники активного слушания»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31.05.2017 – круглый стол «Защита прав детей-инвалидов на образование» (общественная организация «Пеликан»), на тему «Роль психолого-медико-педагогической комиссии в определении условий для получения образования детьми инвалидами»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02.06.2017 – семинар в Уральском государственном педагогическом </w:t>
            </w:r>
            <w:r w:rsidRPr="005D0582">
              <w:rPr>
                <w:rFonts w:ascii="Times New Roman" w:hAnsi="Times New Roman" w:cs="Times New Roman"/>
                <w:sz w:val="24"/>
                <w:szCs w:val="24"/>
              </w:rPr>
              <w:lastRenderedPageBreak/>
              <w:t>университете «Деструктивное влияние молодежных субкультур: группы смерти»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02.06.2017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«Семья как институт социализации личности (социальный педагог);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08–09.06.2017 – курсы дополнительного профессионального образования «Профилактика суицидального поведения несовершеннолетних», 16 часов, 28 человек (директор,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09.06.2017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педагогов «Песочные» технологии в работе с детьми как трансляция достижений практической психологии по регуляции поведения детей» (социальный педагог);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22–23.08.2017 – курсы повышения квалификации педагогов по дополнительной профессиональной программе «Организационное и нормативно – правовое обеспечение создания школьных служб примирения», 16 часов, 32 человека (директор, руководитель отдела); </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24–26.08.2017 – курсы повышения квалификации педагогов по дополнительной профессиональной программе «Специалист службы примирения в образовательной организации», 72 часа, 15 человек (директор,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28–31.08.2017 – курсы повышения квалификации педагогов по дополнительной профессиональной программе «Специалист службы примирения в образовательной организации», 72 часа, 30 человек (городской округ Верхняя Пышма), (директор,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28.08.2017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и педагогов «Азбука семейной жизни. Эмоциональная готовность родителей к учебному году» (социальный педагог);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04.09.2017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директоров образовательных организаций и их заместителей, кураторов школьных служб примирения «Развитие служб примирения в образовательных организациях Свердловской области» (директор,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06.09.2017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для родителей «Эмоциональный букварь первоклассника» (социальный педагог);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07.09.2017 – семинар-тренинг по профилактике эмоционального выгорания для педагогов, сопровождающих детей, и инспекторов ГИБДД на областном конкурсе-соревновании юных инспекторов движения «Безопасное колесо» – 54 участника (инструктор по физической культуре, социальный педагог,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13.09.2017 – семинар для специалистов образовательных организаций </w:t>
            </w:r>
            <w:r w:rsidRPr="005D0582">
              <w:rPr>
                <w:rFonts w:ascii="Times New Roman" w:hAnsi="Times New Roman" w:cs="Times New Roman"/>
                <w:sz w:val="24"/>
                <w:szCs w:val="24"/>
              </w:rPr>
              <w:lastRenderedPageBreak/>
              <w:t>Северного и Горнозаводского управленческих округов Свердловской области «Роль образовательной организации в системе профилактики жестокого обращения в отношении детей» (город Нижний Тагил), 32 участника (директор, руководитель отдела,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20.09.2017 – выступление на тему «Профилактика суицидального поведения несовершеннолетних» на совещании руководителей образовательных организаций среднего профессионального образования Свердловской области (город Нижний Тагил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21.09.2017 – лекторий для студентов 4 курса в федеральном государственном бюджетном образовательном учреждении высшего профессионального образования «Уральский государственный педагогический университет» (далее – </w:t>
            </w:r>
            <w:proofErr w:type="spellStart"/>
            <w:r w:rsidRPr="005D0582">
              <w:rPr>
                <w:rFonts w:ascii="Times New Roman" w:hAnsi="Times New Roman" w:cs="Times New Roman"/>
                <w:sz w:val="24"/>
                <w:szCs w:val="24"/>
              </w:rPr>
              <w:t>УрГПУ</w:t>
            </w:r>
            <w:proofErr w:type="spellEnd"/>
            <w:r w:rsidRPr="005D0582">
              <w:rPr>
                <w:rFonts w:ascii="Times New Roman" w:hAnsi="Times New Roman" w:cs="Times New Roman"/>
                <w:sz w:val="24"/>
                <w:szCs w:val="24"/>
              </w:rPr>
              <w:t>), обучающихся по направлению подготовки «Управление воспитательной работой» в рамках дисциплины «Психологическая служба в системе образования» (директор);</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28.09.2017 – тематическая секция региональной научно-практической конференции </w:t>
            </w:r>
            <w:proofErr w:type="spellStart"/>
            <w:r w:rsidRPr="005D0582">
              <w:rPr>
                <w:rFonts w:ascii="Times New Roman" w:hAnsi="Times New Roman" w:cs="Times New Roman"/>
                <w:sz w:val="24"/>
                <w:szCs w:val="24"/>
              </w:rPr>
              <w:t>УрГПУ</w:t>
            </w:r>
            <w:proofErr w:type="spellEnd"/>
            <w:r w:rsidRPr="005D0582">
              <w:rPr>
                <w:rFonts w:ascii="Times New Roman" w:hAnsi="Times New Roman" w:cs="Times New Roman"/>
                <w:sz w:val="24"/>
                <w:szCs w:val="24"/>
              </w:rPr>
              <w:t xml:space="preserve"> «Профилактика деструктивного и </w:t>
            </w:r>
            <w:proofErr w:type="spellStart"/>
            <w:r w:rsidRPr="005D0582">
              <w:rPr>
                <w:rFonts w:ascii="Times New Roman" w:hAnsi="Times New Roman" w:cs="Times New Roman"/>
                <w:sz w:val="24"/>
                <w:szCs w:val="24"/>
              </w:rPr>
              <w:t>аддиктивного</w:t>
            </w:r>
            <w:proofErr w:type="spellEnd"/>
            <w:r w:rsidRPr="005D0582">
              <w:rPr>
                <w:rFonts w:ascii="Times New Roman" w:hAnsi="Times New Roman" w:cs="Times New Roman"/>
                <w:sz w:val="24"/>
                <w:szCs w:val="24"/>
              </w:rPr>
              <w:t xml:space="preserve"> поведения детей и подростков» – «Социально-психологическая беседа как метод работы классного руководителя с детьми, склонными к суициду» (педагог-психолог);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28–29.09.2017 – курсы повышения квалификации педагогов по дополнительной профессиональной программе «Организационное и нормативно – правовое обеспечение создания школьных служб примирения», 16 часов, 29 участников (директор, руководитель отдела);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12–13.10.2017 – курсы повышения квалификации для педагогов по дополнительной профессиональной программе «Профилактика суицидального поведения несовершеннолетних», 16 часов, (директор, педагог-психолог), 25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05 и 12.10.2017 – мастер-классы для педагогов подведомственных Министерству образования образовательных организаций с целью повышения профессиональной компетенции в вопросах использования новых и нетрадиционных форм обучения для повышения у учащихся мотивации к занятиям физической культурой и спортом (инструктор по физической культуре), 38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18–19.10.2017 – международная научно-практическая конференция «Психология семьи в современном мире» (</w:t>
            </w:r>
            <w:proofErr w:type="spellStart"/>
            <w:r w:rsidRPr="005D0582">
              <w:rPr>
                <w:rFonts w:ascii="Times New Roman" w:hAnsi="Times New Roman" w:cs="Times New Roman"/>
                <w:sz w:val="24"/>
                <w:szCs w:val="24"/>
              </w:rPr>
              <w:t>УрГПУ</w:t>
            </w:r>
            <w:proofErr w:type="spellEnd"/>
            <w:r w:rsidRPr="005D0582">
              <w:rPr>
                <w:rFonts w:ascii="Times New Roman" w:hAnsi="Times New Roman" w:cs="Times New Roman"/>
                <w:sz w:val="24"/>
                <w:szCs w:val="24"/>
              </w:rPr>
              <w:t xml:space="preserve">) проведение блиц мастер-классов на темы: «Эффективное общение родителей с детьми подросткового </w:t>
            </w:r>
            <w:r w:rsidRPr="005D0582">
              <w:rPr>
                <w:rFonts w:ascii="Times New Roman" w:hAnsi="Times New Roman" w:cs="Times New Roman"/>
                <w:sz w:val="24"/>
                <w:szCs w:val="24"/>
              </w:rPr>
              <w:lastRenderedPageBreak/>
              <w:t>возраста (педагог-психолог), «Психология семьи в современном мире» (социальный педагог), 50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20.10.2017 – информационно-практический семинар «Профилактика суицидального поведения несовершеннолетних» для педагогов </w:t>
            </w:r>
            <w:proofErr w:type="spellStart"/>
            <w:r w:rsidRPr="005D0582">
              <w:rPr>
                <w:rFonts w:ascii="Times New Roman" w:hAnsi="Times New Roman" w:cs="Times New Roman"/>
                <w:sz w:val="24"/>
                <w:szCs w:val="24"/>
              </w:rPr>
              <w:t>Новоуральского</w:t>
            </w:r>
            <w:proofErr w:type="spellEnd"/>
            <w:r w:rsidRPr="005D0582">
              <w:rPr>
                <w:rFonts w:ascii="Times New Roman" w:hAnsi="Times New Roman" w:cs="Times New Roman"/>
                <w:sz w:val="24"/>
                <w:szCs w:val="24"/>
              </w:rPr>
              <w:t xml:space="preserve"> городского округа (директор), 36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23.10.2017 – информационно-практический семинар «Психолого-педагогическое сопровождение обучающихся с ограниченными возможностями здоровья» для педагогов федерального государственного бюджетного профессионального образовательного учреждения «</w:t>
            </w:r>
            <w:proofErr w:type="spellStart"/>
            <w:r w:rsidRPr="005D0582">
              <w:rPr>
                <w:rFonts w:ascii="Times New Roman" w:hAnsi="Times New Roman" w:cs="Times New Roman"/>
                <w:sz w:val="24"/>
                <w:szCs w:val="24"/>
              </w:rPr>
              <w:t>Рефтинское</w:t>
            </w:r>
            <w:proofErr w:type="spellEnd"/>
            <w:r w:rsidRPr="005D0582">
              <w:rPr>
                <w:rFonts w:ascii="Times New Roman" w:hAnsi="Times New Roman" w:cs="Times New Roman"/>
                <w:sz w:val="24"/>
                <w:szCs w:val="24"/>
              </w:rPr>
              <w:t xml:space="preserve"> специальное учебно-воспитательное учреждение для обучающихся с </w:t>
            </w:r>
            <w:proofErr w:type="spellStart"/>
            <w:r w:rsidRPr="005D0582">
              <w:rPr>
                <w:rFonts w:ascii="Times New Roman" w:hAnsi="Times New Roman" w:cs="Times New Roman"/>
                <w:sz w:val="24"/>
                <w:szCs w:val="24"/>
              </w:rPr>
              <w:t>девиантным</w:t>
            </w:r>
            <w:proofErr w:type="spellEnd"/>
            <w:r w:rsidRPr="005D0582">
              <w:rPr>
                <w:rFonts w:ascii="Times New Roman" w:hAnsi="Times New Roman" w:cs="Times New Roman"/>
                <w:sz w:val="24"/>
                <w:szCs w:val="24"/>
              </w:rPr>
              <w:t xml:space="preserve"> (общественно опасным) поведением закрытого типа» (заместитель директора, педагог-психолог, учитель-логопед), 40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02–03.11.2017 – курсы повышения квалификации для педагогов по дополнительной профессиональной программе «Профилактика суицидального поведения несовершеннолетних» (директор, педагог-психолог), 16 часов, 26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02.11.2017 – семинар «Государственно-общественный характер управления системой образования Полевского городского округа» на тему «Воспитание – задача стратегическая» (социальный педагог);</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07.11.2017 – семинар-совещание по вопросам формирования здорового образа жизни у детей с ограниченными возможностями здоровья в рамках реализации федеральных государственных образовательных стандартов (государственное бюджетное образовательное учреждение Свердловской области, реализующее адаптированные основные общеобразовательные программы «Центр психолого-медико-социального сопровождения «Эхо») (директор, инструктор по физической культуре);</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09–10.11.2017 – курсы повышения квалификации для педагогов по дополнительной профессиональной программе «Профилактика </w:t>
            </w:r>
            <w:proofErr w:type="spellStart"/>
            <w:r w:rsidRPr="005D0582">
              <w:rPr>
                <w:rFonts w:ascii="Times New Roman" w:hAnsi="Times New Roman" w:cs="Times New Roman"/>
                <w:sz w:val="24"/>
                <w:szCs w:val="24"/>
              </w:rPr>
              <w:t>девиантных</w:t>
            </w:r>
            <w:proofErr w:type="spellEnd"/>
            <w:r w:rsidRPr="005D0582">
              <w:rPr>
                <w:rFonts w:ascii="Times New Roman" w:hAnsi="Times New Roman" w:cs="Times New Roman"/>
                <w:sz w:val="24"/>
                <w:szCs w:val="24"/>
              </w:rPr>
              <w:t xml:space="preserve"> форм поведения несовершеннолетних», 16 часов (социальный педагог, педагог-психолог), 26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21.11.2017 – доклад на II съезде психологов образования Свердловской области (государственное автономное учреждение дополнительного образования Свердловской области «Дворец молодёжи») (директор), 280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30.11.2017 – информационно-практический семинар для педагогов «Кризисные состояния. Работа с кризисными состояниями», 22 участника;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lastRenderedPageBreak/>
              <w:t xml:space="preserve">07–08.12.2017 – курсы повышения квалификации для педагогов по дополнительной профессиональной программе «Профилактика </w:t>
            </w:r>
            <w:proofErr w:type="spellStart"/>
            <w:r w:rsidRPr="005D0582">
              <w:rPr>
                <w:rFonts w:ascii="Times New Roman" w:hAnsi="Times New Roman" w:cs="Times New Roman"/>
                <w:sz w:val="24"/>
                <w:szCs w:val="24"/>
              </w:rPr>
              <w:t>девиантных</w:t>
            </w:r>
            <w:proofErr w:type="spellEnd"/>
            <w:r w:rsidRPr="005D0582">
              <w:rPr>
                <w:rFonts w:ascii="Times New Roman" w:hAnsi="Times New Roman" w:cs="Times New Roman"/>
                <w:sz w:val="24"/>
                <w:szCs w:val="24"/>
              </w:rPr>
              <w:t xml:space="preserve"> форм поведения несовершеннолетних» (социальный педагог, педагог-психолог), 16 часов, 26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08.12.2017 – областной семинар-совещание «Воспитание детей и молодежи как стратегический общенациональный приоритет», 150 участников;</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11.12.2017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«О формировании здорового образа жизни у детей с ограниченными возможностями здоровья» (инструктор по физической культуре), 22 участника;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11.12.2017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«Формирование </w:t>
            </w:r>
            <w:proofErr w:type="spellStart"/>
            <w:r w:rsidRPr="005D0582">
              <w:rPr>
                <w:rFonts w:ascii="Times New Roman" w:hAnsi="Times New Roman" w:cs="Times New Roman"/>
                <w:sz w:val="24"/>
                <w:szCs w:val="24"/>
              </w:rPr>
              <w:t>копинг</w:t>
            </w:r>
            <w:proofErr w:type="spellEnd"/>
            <w:r w:rsidRPr="005D0582">
              <w:rPr>
                <w:rFonts w:ascii="Times New Roman" w:hAnsi="Times New Roman" w:cs="Times New Roman"/>
                <w:sz w:val="24"/>
                <w:szCs w:val="24"/>
              </w:rPr>
              <w:t xml:space="preserve">-стратегий у детей посредством </w:t>
            </w:r>
            <w:proofErr w:type="spellStart"/>
            <w:r w:rsidRPr="005D0582">
              <w:rPr>
                <w:rFonts w:ascii="Times New Roman" w:hAnsi="Times New Roman" w:cs="Times New Roman"/>
                <w:sz w:val="24"/>
                <w:szCs w:val="24"/>
              </w:rPr>
              <w:t>сказкотерапевтических</w:t>
            </w:r>
            <w:proofErr w:type="spellEnd"/>
            <w:r w:rsidRPr="005D0582">
              <w:rPr>
                <w:rFonts w:ascii="Times New Roman" w:hAnsi="Times New Roman" w:cs="Times New Roman"/>
                <w:sz w:val="24"/>
                <w:szCs w:val="24"/>
              </w:rPr>
              <w:t xml:space="preserve"> техник» (педагог-психолог), 22 участника;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12.12.2017 – </w:t>
            </w:r>
            <w:proofErr w:type="spellStart"/>
            <w:r w:rsidRPr="005D0582">
              <w:rPr>
                <w:rFonts w:ascii="Times New Roman" w:hAnsi="Times New Roman" w:cs="Times New Roman"/>
                <w:sz w:val="24"/>
                <w:szCs w:val="24"/>
              </w:rPr>
              <w:t>вебинар</w:t>
            </w:r>
            <w:proofErr w:type="spellEnd"/>
            <w:r w:rsidRPr="005D0582">
              <w:rPr>
                <w:rFonts w:ascii="Times New Roman" w:hAnsi="Times New Roman" w:cs="Times New Roman"/>
                <w:sz w:val="24"/>
                <w:szCs w:val="24"/>
              </w:rPr>
              <w:t xml:space="preserve"> «Малыш плохо </w:t>
            </w:r>
            <w:proofErr w:type="gramStart"/>
            <w:r w:rsidRPr="005D0582">
              <w:rPr>
                <w:rFonts w:ascii="Times New Roman" w:hAnsi="Times New Roman" w:cs="Times New Roman"/>
                <w:sz w:val="24"/>
                <w:szCs w:val="24"/>
              </w:rPr>
              <w:t>говорит</w:t>
            </w:r>
            <w:proofErr w:type="gramEnd"/>
            <w:r w:rsidRPr="005D0582">
              <w:rPr>
                <w:rFonts w:ascii="Times New Roman" w:hAnsi="Times New Roman" w:cs="Times New Roman"/>
                <w:sz w:val="24"/>
                <w:szCs w:val="24"/>
              </w:rPr>
              <w:t xml:space="preserve"> «Тактика родителей» (учитель логопед, учитель-дефектолог), 34 участника;</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15.12.2017 – VI областные педагогические чтения имени первого Министра образования Свердловской области Валерия Вениаминовича Нестерова на тему: «Воспитательный потенциал современной образовательной среды».</w:t>
            </w:r>
          </w:p>
          <w:p w:rsidR="00D45B3D" w:rsidRPr="005D0582" w:rsidRDefault="00D45B3D" w:rsidP="00D45B3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4 квартале ГАОУ ДПО СО «Институт развития образования» проведен VIII Всероссийский конкурс «Учитель здоровья России», региональный этап конкурса проводится в Свердловской области ежегодно, начиная с 2013 года. Основная цель конкурса – выявление новых подходов, </w:t>
            </w:r>
            <w:proofErr w:type="spellStart"/>
            <w:r w:rsidRPr="005D0582">
              <w:rPr>
                <w:rFonts w:ascii="Times New Roman" w:hAnsi="Times New Roman" w:cs="Times New Roman"/>
                <w:sz w:val="24"/>
                <w:szCs w:val="24"/>
              </w:rPr>
              <w:t>здоровьесберегающих</w:t>
            </w:r>
            <w:proofErr w:type="spellEnd"/>
            <w:r w:rsidRPr="005D0582">
              <w:rPr>
                <w:rFonts w:ascii="Times New Roman" w:hAnsi="Times New Roman" w:cs="Times New Roman"/>
                <w:sz w:val="24"/>
                <w:szCs w:val="24"/>
              </w:rPr>
              <w:t xml:space="preserve"> технологий, методик и уровня готовности педагогических работников к обеспечению паритета образованности и здоровья обучающихся. Конкурс обретает все новых сторонников в образовательном сообществе, о чем свидетельствует статистика: в 2017 году – 91 участник из 33 муниципальных образований, самое большое число за историю проведения конкурса в Свердловской области. Победитель регионального этапа Полюхова Людмила Павловна, учитель химии и биологии </w:t>
            </w:r>
            <w:proofErr w:type="spellStart"/>
            <w:r w:rsidRPr="005D0582">
              <w:rPr>
                <w:rFonts w:ascii="Times New Roman" w:hAnsi="Times New Roman" w:cs="Times New Roman"/>
                <w:sz w:val="24"/>
                <w:szCs w:val="24"/>
              </w:rPr>
              <w:t>Чувашковской</w:t>
            </w:r>
            <w:proofErr w:type="spellEnd"/>
            <w:r w:rsidRPr="005D0582">
              <w:rPr>
                <w:rFonts w:ascii="Times New Roman" w:hAnsi="Times New Roman" w:cs="Times New Roman"/>
                <w:sz w:val="24"/>
                <w:szCs w:val="24"/>
              </w:rPr>
              <w:t xml:space="preserve"> основной общеобразовательной школы – филиала муниципального автономного общеобразовательного учреждения «</w:t>
            </w:r>
            <w:proofErr w:type="spellStart"/>
            <w:r w:rsidRPr="005D0582">
              <w:rPr>
                <w:rFonts w:ascii="Times New Roman" w:hAnsi="Times New Roman" w:cs="Times New Roman"/>
                <w:sz w:val="24"/>
                <w:szCs w:val="24"/>
              </w:rPr>
              <w:t>Приданниковская</w:t>
            </w:r>
            <w:proofErr w:type="spellEnd"/>
            <w:r w:rsidRPr="005D0582">
              <w:rPr>
                <w:rFonts w:ascii="Times New Roman" w:hAnsi="Times New Roman" w:cs="Times New Roman"/>
                <w:sz w:val="24"/>
                <w:szCs w:val="24"/>
              </w:rPr>
              <w:t xml:space="preserve"> средняя общеобразовательная школа», </w:t>
            </w:r>
            <w:proofErr w:type="spellStart"/>
            <w:r w:rsidRPr="005D0582">
              <w:rPr>
                <w:rFonts w:ascii="Times New Roman" w:hAnsi="Times New Roman" w:cs="Times New Roman"/>
                <w:sz w:val="24"/>
                <w:szCs w:val="24"/>
              </w:rPr>
              <w:t>Красноуфимского</w:t>
            </w:r>
            <w:proofErr w:type="spellEnd"/>
            <w:r w:rsidRPr="005D0582">
              <w:rPr>
                <w:rFonts w:ascii="Times New Roman" w:hAnsi="Times New Roman" w:cs="Times New Roman"/>
                <w:sz w:val="24"/>
                <w:szCs w:val="24"/>
              </w:rPr>
              <w:t xml:space="preserve"> округа, приняла участие в финальном туре Всероссийского конкурса в городе Воронеже, в том числе в мероприятиях форума «</w:t>
            </w:r>
            <w:proofErr w:type="spellStart"/>
            <w:r w:rsidRPr="005D0582">
              <w:rPr>
                <w:rFonts w:ascii="Times New Roman" w:hAnsi="Times New Roman" w:cs="Times New Roman"/>
                <w:sz w:val="24"/>
                <w:szCs w:val="24"/>
              </w:rPr>
              <w:t>Здоровьесберегающее</w:t>
            </w:r>
            <w:proofErr w:type="spellEnd"/>
            <w:r w:rsidRPr="005D0582">
              <w:rPr>
                <w:rFonts w:ascii="Times New Roman" w:hAnsi="Times New Roman" w:cs="Times New Roman"/>
                <w:sz w:val="24"/>
                <w:szCs w:val="24"/>
              </w:rPr>
              <w:t xml:space="preserve"> образование: опыт, проблемы, перспективы развития».</w:t>
            </w:r>
          </w:p>
          <w:p w:rsidR="005C7677" w:rsidRPr="005D0582" w:rsidRDefault="00D45B3D" w:rsidP="00682F6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Также проведен конкурс методических разработок учителей образовательных организаций Свердловской области «Экологическая и природоохранная практика учащихся». В конкурсе приняли участие 15 человек – учителя естественнонаучных </w:t>
            </w:r>
            <w:r w:rsidRPr="005D0582">
              <w:rPr>
                <w:rFonts w:ascii="Times New Roman" w:hAnsi="Times New Roman" w:cs="Times New Roman"/>
                <w:sz w:val="24"/>
                <w:szCs w:val="24"/>
              </w:rPr>
              <w:lastRenderedPageBreak/>
              <w:t>дисциплин образовательных организаций Свердловской области. Педагогами были представлены методические разработки: городского экологического фестиваля города Первоуральска, практики экологической и природоохранной деятельности учащихся в рамках предметной эколого-биологической лаборатории города Лесного, программы элективного курса города Нижний Тагил, занятий экологического содержания городов Ревды, Сысерти, Екатеринбурга, Алапаевска</w:t>
            </w:r>
            <w:r w:rsidR="00682F6F"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7</w:t>
            </w:r>
            <w:r w:rsidR="006175B5" w:rsidRPr="005D0582">
              <w:rPr>
                <w:rFonts w:ascii="Times New Roman" w:hAnsi="Times New Roman" w:cs="Times New Roman"/>
                <w:sz w:val="24"/>
                <w:szCs w:val="24"/>
              </w:rPr>
              <w:t>4</w:t>
            </w:r>
            <w:r w:rsidRPr="005D0582">
              <w:rPr>
                <w:rFonts w:ascii="Times New Roman" w:hAnsi="Times New Roman" w:cs="Times New Roman"/>
                <w:sz w:val="24"/>
                <w:szCs w:val="24"/>
              </w:rPr>
              <w:t>.</w:t>
            </w:r>
          </w:p>
        </w:tc>
        <w:tc>
          <w:tcPr>
            <w:tcW w:w="4961" w:type="dxa"/>
          </w:tcPr>
          <w:p w:rsidR="005C7677" w:rsidRPr="005D0582" w:rsidRDefault="005C7677" w:rsidP="00A95D9F">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58.</w:t>
            </w:r>
          </w:p>
          <w:p w:rsidR="005C7677" w:rsidRPr="005D0582"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Разработка, тиражирование и распространение методических материалов, брошюр и буклетов по вопросам формирования здорового образа жизни, репродуктивного здоровья обучающихся</w:t>
            </w:r>
          </w:p>
          <w:p w:rsidR="005C7677" w:rsidRPr="005D0582"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D0582" w:rsidRDefault="005C7677" w:rsidP="004032C7">
            <w:pPr>
              <w:spacing w:after="0" w:line="240" w:lineRule="auto"/>
              <w:ind w:firstLine="317"/>
              <w:contextualSpacing/>
              <w:jc w:val="center"/>
              <w:rPr>
                <w:rFonts w:ascii="Times New Roman" w:hAnsi="Times New Roman" w:cs="Times New Roman"/>
                <w:color w:val="000000"/>
                <w:sz w:val="24"/>
                <w:szCs w:val="24"/>
              </w:rPr>
            </w:pPr>
            <w:r w:rsidRPr="005D0582">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566577" w:rsidRPr="005D0582" w:rsidRDefault="00566577" w:rsidP="00566577">
            <w:pPr>
              <w:spacing w:after="0" w:line="240" w:lineRule="auto"/>
              <w:ind w:firstLine="273"/>
              <w:contextualSpacing/>
              <w:jc w:val="both"/>
              <w:rPr>
                <w:rFonts w:ascii="Times New Roman" w:hAnsi="Times New Roman" w:cs="Times New Roman"/>
                <w:color w:val="000000"/>
                <w:sz w:val="24"/>
                <w:szCs w:val="24"/>
              </w:rPr>
            </w:pP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Мероприятие выполняется в рамках государственного задания ГАОУ ДПО СО «Институт развития образования», ГБУ СО «Центр психолого-педагогической, медицинской и социальной помощи «Ладо».</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В 1 квартале 2017 года в ГАОУ ДПО СО «Институт развития образования» разработаны новые дополнительные профессиональные программы повышения квалификации и методические материалы:</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1) методические рекомендации «Психолого-педагогические основы организации безопасного поведения несовершеннолетних на дороге»;</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 дополнительная профессиональная программа и учебно-методический комплект (комплекс) (далее – ДПП и УМК). Организация обучения физической культуре в соответствии с федеральным государственным образовательным стандартом общего образования (40 часов); </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3) ДПП и УМК Развитие профессиональных компетенций педагогов по обучению детей навыкам безопасного поведения на дорогах (16 часов);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4) ДПП и УМК Реализация предмета «Основы безопасности жизнедеятельности» в соответствии с Федеральными государственными образовательными стандартами общего образования (40 часов).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Во 2 квартале 2017 года в ГАОУ ДПО СО «Институт развития образования» разработаны новые дополнительные профессиональные программы повышения квалификации:</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1) ДПП и УМК «Физическое развитие детей дошкольного возраста» (16 часов);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2) ДПП и УМК «Организация обучения экологии в рамках ФГОС ООО» (32 часа).</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Специалистами ГБУ СО «Центр психолого-педагогической, медицинской и </w:t>
            </w:r>
            <w:r w:rsidRPr="005D0582">
              <w:rPr>
                <w:rFonts w:ascii="Times New Roman" w:hAnsi="Times New Roman" w:cs="Times New Roman"/>
                <w:sz w:val="24"/>
                <w:szCs w:val="24"/>
              </w:rPr>
              <w:lastRenderedPageBreak/>
              <w:t>социальной помощи «Ладо» в 1 квартале 2017 года разработаны и утверждены на научно-методическом совете Центра следующие информационно-методические материалы:</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программа дополнительного профессионального образования «Медиация. Организационное и нормативно-правовое обеспечение создания школьных служб примирения» (16 часов);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программа дополнительного профессионального образования «Профилактика суицидального поведения несовершеннолетних» (16 часов);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сборник «Профилактика суицидального поведения» (методические рекомендации для педагогов);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сборник «Профилактика правонарушений среди несовершеннолетних» (методические рекомендации для педагогов);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брошюра «Методические рекомендации родителям детей, проявляющих агрессию в поведении и общении»;</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буклет о деятельности телефона доверия для детей и подростков.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Специалистами ГБУ СО «Центр психолого-педагогической, медицинской и социальной помощи «Ладо» во 2 квартале 2017 года разработаны и утверждены на научно-методическом совете Центра следующие информационно-методические материалы:</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сборник «Профилактика семейного неблагополучия»;</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брошюра «Как уберечь ребенка от опасностей в сети Интернет»;</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буклет «Как уберечь ребенка от опасностей в сети Интернет»;</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брошюра «Проблема </w:t>
            </w:r>
            <w:proofErr w:type="spellStart"/>
            <w:r w:rsidRPr="005D0582">
              <w:rPr>
                <w:rFonts w:ascii="Times New Roman" w:hAnsi="Times New Roman" w:cs="Times New Roman"/>
                <w:sz w:val="24"/>
                <w:szCs w:val="24"/>
              </w:rPr>
              <w:t>шоплифтинга</w:t>
            </w:r>
            <w:proofErr w:type="spellEnd"/>
            <w:r w:rsidRPr="005D0582">
              <w:rPr>
                <w:rFonts w:ascii="Times New Roman" w:hAnsi="Times New Roman" w:cs="Times New Roman"/>
                <w:sz w:val="24"/>
                <w:szCs w:val="24"/>
              </w:rPr>
              <w:t xml:space="preserve"> и меры профилактики воровства среди несовершеннолетних»;</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буклет «Проблема </w:t>
            </w:r>
            <w:proofErr w:type="spellStart"/>
            <w:r w:rsidRPr="005D0582">
              <w:rPr>
                <w:rFonts w:ascii="Times New Roman" w:hAnsi="Times New Roman" w:cs="Times New Roman"/>
                <w:sz w:val="24"/>
                <w:szCs w:val="24"/>
              </w:rPr>
              <w:t>шоплифтинга</w:t>
            </w:r>
            <w:proofErr w:type="spellEnd"/>
            <w:r w:rsidRPr="005D0582">
              <w:rPr>
                <w:rFonts w:ascii="Times New Roman" w:hAnsi="Times New Roman" w:cs="Times New Roman"/>
                <w:sz w:val="24"/>
                <w:szCs w:val="24"/>
              </w:rPr>
              <w:t xml:space="preserve"> и меры профилактики воровства среди несовершеннолетних»;</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буклет для родителей «Семейный кризис: рождение ребенка»;</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буклет «Неврозы у детей: симптомы и лечение»;</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буклет «Профилактика употребления </w:t>
            </w:r>
            <w:proofErr w:type="spellStart"/>
            <w:r w:rsidRPr="005D0582">
              <w:rPr>
                <w:rFonts w:ascii="Times New Roman" w:hAnsi="Times New Roman" w:cs="Times New Roman"/>
                <w:sz w:val="24"/>
                <w:szCs w:val="24"/>
              </w:rPr>
              <w:t>спайсов</w:t>
            </w:r>
            <w:proofErr w:type="spellEnd"/>
            <w:r w:rsidRPr="005D0582">
              <w:rPr>
                <w:rFonts w:ascii="Times New Roman" w:hAnsi="Times New Roman" w:cs="Times New Roman"/>
                <w:sz w:val="24"/>
                <w:szCs w:val="24"/>
              </w:rPr>
              <w:t xml:space="preserve"> среди детей и подростков».</w:t>
            </w:r>
          </w:p>
          <w:p w:rsidR="00E05F0F"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Все методические материалы размещены на официальном сайте ГБУ СО «Центр психолого-педагогической, медицинской и социальной помощи «Ладо» www.centerlado.ru в разделе «Методические материалы».</w:t>
            </w:r>
          </w:p>
          <w:p w:rsidR="005C7677" w:rsidRPr="005D0582" w:rsidRDefault="00E05F0F" w:rsidP="00E05F0F">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3 и 4 кварталах 2017 года на базе ГАОУ ДПО СО «Институт развития образования» не запланированы разработка, тиражирование и распространение методических материалов, брошюр и буклетов по вопросам формирования </w:t>
            </w:r>
            <w:r w:rsidRPr="005D0582">
              <w:rPr>
                <w:rFonts w:ascii="Times New Roman" w:hAnsi="Times New Roman" w:cs="Times New Roman"/>
                <w:sz w:val="24"/>
                <w:szCs w:val="24"/>
              </w:rPr>
              <w:lastRenderedPageBreak/>
              <w:t>здорового образа жизни, репродуктивного здоровья обучающихся.</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7</w:t>
            </w:r>
            <w:r w:rsidR="006175B5" w:rsidRPr="005D0582">
              <w:rPr>
                <w:rFonts w:ascii="Times New Roman" w:hAnsi="Times New Roman" w:cs="Times New Roman"/>
                <w:sz w:val="24"/>
                <w:szCs w:val="24"/>
              </w:rPr>
              <w:t>5</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59.</w:t>
            </w:r>
          </w:p>
          <w:p w:rsidR="005C7677" w:rsidRPr="005D0582"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 xml:space="preserve">Реализация программы психолого-педагогической поддержки семьи и семейного воспитания «Осознанное </w:t>
            </w:r>
            <w:proofErr w:type="spellStart"/>
            <w:r w:rsidRPr="005D0582">
              <w:rPr>
                <w:rFonts w:ascii="Times New Roman" w:hAnsi="Times New Roman" w:cs="Times New Roman"/>
                <w:color w:val="2B2B2B"/>
                <w:sz w:val="24"/>
                <w:szCs w:val="24"/>
                <w:lang w:eastAsia="ru-RU"/>
              </w:rPr>
              <w:t>родительство</w:t>
            </w:r>
            <w:proofErr w:type="spellEnd"/>
            <w:r w:rsidRPr="005D0582">
              <w:rPr>
                <w:rFonts w:ascii="Times New Roman" w:hAnsi="Times New Roman" w:cs="Times New Roman"/>
                <w:color w:val="2B2B2B"/>
                <w:sz w:val="24"/>
                <w:szCs w:val="24"/>
                <w:lang w:eastAsia="ru-RU"/>
              </w:rPr>
              <w:t>»</w:t>
            </w:r>
          </w:p>
          <w:p w:rsidR="005C7677" w:rsidRPr="005D0582"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D0582" w:rsidRDefault="005C7677" w:rsidP="009A063E">
            <w:pPr>
              <w:spacing w:after="0" w:line="240" w:lineRule="auto"/>
              <w:ind w:firstLine="415"/>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разработана программа психолого-педагогической поддержки семьи и семейного воспитания «Осознанное </w:t>
            </w:r>
            <w:proofErr w:type="spellStart"/>
            <w:r w:rsidRPr="005D0582">
              <w:rPr>
                <w:rFonts w:ascii="Times New Roman" w:hAnsi="Times New Roman" w:cs="Times New Roman"/>
                <w:sz w:val="24"/>
                <w:szCs w:val="24"/>
              </w:rPr>
              <w:t>родительство</w:t>
            </w:r>
            <w:proofErr w:type="spellEnd"/>
            <w:r w:rsidRPr="005D0582">
              <w:rPr>
                <w:rFonts w:ascii="Times New Roman" w:hAnsi="Times New Roman" w:cs="Times New Roman"/>
                <w:sz w:val="24"/>
                <w:szCs w:val="24"/>
              </w:rPr>
              <w:t>», предназначенная для работы с подростками и молодежью.</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Цель программы – формирование ответственного </w:t>
            </w:r>
            <w:proofErr w:type="spellStart"/>
            <w:r w:rsidRPr="005D0582">
              <w:rPr>
                <w:rFonts w:ascii="Times New Roman" w:hAnsi="Times New Roman" w:cs="Times New Roman"/>
                <w:sz w:val="24"/>
                <w:szCs w:val="24"/>
              </w:rPr>
              <w:t>родительства</w:t>
            </w:r>
            <w:proofErr w:type="spellEnd"/>
            <w:r w:rsidRPr="005D0582">
              <w:rPr>
                <w:rFonts w:ascii="Times New Roman" w:hAnsi="Times New Roman" w:cs="Times New Roman"/>
                <w:sz w:val="24"/>
                <w:szCs w:val="24"/>
              </w:rPr>
              <w:t xml:space="preserve"> и профилактика социального сиротства.</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Программа представлена тремя модулями, имеющими различные целевые аудитории и разные задачи. Работа по программе может быть проведена как последовательно по всем модулям, так и по каждому модулю в отдельности. </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Задачи программы (в соответствии с модулями программы):</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1 модуль – повышение уровня личностной зрелости участников с целью профилактики раннего материнства и отцовства. Работа направлена на личностное развитие молодых людей, разрешение их личных противоречий, повышение уровня </w:t>
            </w:r>
            <w:proofErr w:type="spellStart"/>
            <w:r w:rsidRPr="005D0582">
              <w:rPr>
                <w:rFonts w:ascii="Times New Roman" w:hAnsi="Times New Roman" w:cs="Times New Roman"/>
                <w:sz w:val="24"/>
                <w:szCs w:val="24"/>
              </w:rPr>
              <w:t>ассертивности</w:t>
            </w:r>
            <w:proofErr w:type="spellEnd"/>
            <w:r w:rsidRPr="005D0582">
              <w:rPr>
                <w:rFonts w:ascii="Times New Roman" w:hAnsi="Times New Roman" w:cs="Times New Roman"/>
                <w:sz w:val="24"/>
                <w:szCs w:val="24"/>
              </w:rPr>
              <w:t>, осознанности, ответственности и развитие навыков эффективного общения. Участники – дети младшего и старшего подросткового возраста (от 11 до 18 лет).</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2 модуль – стабилизация психоэмоционального состояния беременных несовершеннолетних. Кроме того, участникам предлагается ряд тем для изучения вопросов, касающихся физиологических особенностей женщины в период беременности и послеродовой период. Молодым людям, готовящимся к отцовству, предлагается принять участие в некоторых совместных занятиях и лекциях для повышения уровня их психологической готовности к новой роли. Участники – беременные несовершеннолетние, и молодые люди, готовящиеся к отцовству. </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3 модуль – повышение уровня компетентности молодых родителей в вопросах воспитания и развития детей раннего возраста, формирование психологической готовности к </w:t>
            </w:r>
            <w:proofErr w:type="spellStart"/>
            <w:r w:rsidRPr="005D0582">
              <w:rPr>
                <w:rFonts w:ascii="Times New Roman" w:hAnsi="Times New Roman" w:cs="Times New Roman"/>
                <w:sz w:val="24"/>
                <w:szCs w:val="24"/>
              </w:rPr>
              <w:t>родительству</w:t>
            </w:r>
            <w:proofErr w:type="spellEnd"/>
            <w:r w:rsidRPr="005D0582">
              <w:rPr>
                <w:rFonts w:ascii="Times New Roman" w:hAnsi="Times New Roman" w:cs="Times New Roman"/>
                <w:sz w:val="24"/>
                <w:szCs w:val="24"/>
              </w:rPr>
              <w:t>. Данный модуль освещает вопросы, связанные с психофизиологическими особенностями послеродового периода, раннего развития ребенка и ухода за ним.</w:t>
            </w:r>
            <w:r w:rsidR="00397144" w:rsidRPr="005D0582">
              <w:rPr>
                <w:rFonts w:ascii="Times New Roman" w:hAnsi="Times New Roman" w:cs="Times New Roman"/>
                <w:sz w:val="24"/>
                <w:szCs w:val="24"/>
              </w:rPr>
              <w:t xml:space="preserve"> </w:t>
            </w:r>
            <w:r w:rsidRPr="005D0582">
              <w:rPr>
                <w:rFonts w:ascii="Times New Roman" w:hAnsi="Times New Roman" w:cs="Times New Roman"/>
                <w:sz w:val="24"/>
                <w:szCs w:val="24"/>
              </w:rPr>
              <w:t>Участники – молодые родители (несовершеннолетние мамы и молодые люди), имеющие детей в возрасте от 0 до 1 года.</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Работа по программе «Осознанное </w:t>
            </w:r>
            <w:proofErr w:type="spellStart"/>
            <w:r w:rsidRPr="005D0582">
              <w:rPr>
                <w:rFonts w:ascii="Times New Roman" w:hAnsi="Times New Roman" w:cs="Times New Roman"/>
                <w:sz w:val="24"/>
                <w:szCs w:val="24"/>
              </w:rPr>
              <w:t>родительство</w:t>
            </w:r>
            <w:proofErr w:type="spellEnd"/>
            <w:r w:rsidRPr="005D0582">
              <w:rPr>
                <w:rFonts w:ascii="Times New Roman" w:hAnsi="Times New Roman" w:cs="Times New Roman"/>
                <w:sz w:val="24"/>
                <w:szCs w:val="24"/>
              </w:rPr>
              <w:t xml:space="preserve">» проводится в форме групповых занятий. Кроме того, по запросу участников проводятся </w:t>
            </w:r>
            <w:r w:rsidRPr="005D0582">
              <w:rPr>
                <w:rFonts w:ascii="Times New Roman" w:hAnsi="Times New Roman" w:cs="Times New Roman"/>
                <w:sz w:val="24"/>
                <w:szCs w:val="24"/>
              </w:rPr>
              <w:lastRenderedPageBreak/>
              <w:t>индивидуальные консультации педагога-психолога, социального педагога, медицинских работников.</w:t>
            </w:r>
          </w:p>
          <w:p w:rsidR="00F065AE" w:rsidRPr="005D0582" w:rsidRDefault="00F065AE" w:rsidP="00F065AE">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Программа «Осознанное </w:t>
            </w:r>
            <w:proofErr w:type="spellStart"/>
            <w:r w:rsidRPr="005D0582">
              <w:rPr>
                <w:rFonts w:ascii="Times New Roman" w:hAnsi="Times New Roman" w:cs="Times New Roman"/>
                <w:sz w:val="24"/>
                <w:szCs w:val="24"/>
              </w:rPr>
              <w:t>родительство</w:t>
            </w:r>
            <w:proofErr w:type="spellEnd"/>
            <w:r w:rsidRPr="005D0582">
              <w:rPr>
                <w:rFonts w:ascii="Times New Roman" w:hAnsi="Times New Roman" w:cs="Times New Roman"/>
                <w:sz w:val="24"/>
                <w:szCs w:val="24"/>
              </w:rPr>
              <w:t>» реализуется с 2017 года с воспитанниками учреждений для детей-сирот и детей, оставшихся без попечения родителей, на территории Полевского городского округа в рамках первого модуля (15 участников).</w:t>
            </w:r>
          </w:p>
          <w:p w:rsidR="005C7677" w:rsidRPr="005D0582" w:rsidRDefault="00F065AE" w:rsidP="00397144">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4 квартале 2017 года началась реализация программы «Азбука семейной жизни», направленной на повышение уровня педагогической компетентности родителей по вопросам воспитания детей, 30 семей-участников.</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7</w:t>
            </w:r>
            <w:r w:rsidR="006175B5" w:rsidRPr="005D0582">
              <w:rPr>
                <w:rFonts w:ascii="Times New Roman" w:hAnsi="Times New Roman" w:cs="Times New Roman"/>
                <w:sz w:val="24"/>
                <w:szCs w:val="24"/>
              </w:rPr>
              <w:t>6</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60.</w:t>
            </w:r>
          </w:p>
          <w:p w:rsidR="005C7677" w:rsidRPr="005D0582"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Реализация межведомственного социально-педагогического проекта «Будь здоров!»</w:t>
            </w:r>
          </w:p>
          <w:p w:rsidR="005C7677" w:rsidRPr="005D0582"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D0582" w:rsidRDefault="005C7677" w:rsidP="002E1691">
            <w:pPr>
              <w:widowControl w:val="0"/>
              <w:autoSpaceDE w:val="0"/>
              <w:autoSpaceDN w:val="0"/>
              <w:adjustRightInd w:val="0"/>
              <w:spacing w:after="0" w:line="240" w:lineRule="auto"/>
              <w:ind w:firstLine="318"/>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В 2016/2017 учебном году организаторами межведомственного социально-педагогического проекта «Будь здоров!» (далее – Проект) являются: общественно-государственное движение «Попечительство о народной трезвости», Федеральное государственное бюджетное образовательное учреждение высшего образования «Уральский государственный педагогический университет», Федеральное государственное бюджетное образовательное учреждение высшего образования «Уральский государственный горный университет», автономная некоммерческая организация «Просветительский центр».</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Цель Проекта – формирование здорового образа жизни подрастающего поколения на основе традиционных для России духовно-нравственных ценностей.</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К участию в Проекте приглашены учащиеся 7–9х классов общеобразовательных школ, расположенных на территории Свердловской области. Класс-победитель Проекта будет награжден путевкой на море. Расходы предусмотрены в бюджете 2017 года.</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Положение о Проекте и основных мероприятиях размещены на сайте Министерства образования в разделе «Детская оздоровительная кампания и межведомственное взаимодействие». Сайт Проекта: www.budyzdorov.ru.</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2016/2017 учебном году участие в Проекте приняли 170 классов из 18 муниципальных образований, расположенных в Свердловской области: муниципальное образование </w:t>
            </w:r>
            <w:proofErr w:type="spellStart"/>
            <w:r w:rsidRPr="005D0582">
              <w:rPr>
                <w:rFonts w:ascii="Times New Roman" w:hAnsi="Times New Roman" w:cs="Times New Roman"/>
                <w:sz w:val="24"/>
                <w:szCs w:val="24"/>
              </w:rPr>
              <w:t>Алапаевское</w:t>
            </w:r>
            <w:proofErr w:type="spellEnd"/>
            <w:r w:rsidRPr="005D0582">
              <w:rPr>
                <w:rFonts w:ascii="Times New Roman" w:hAnsi="Times New Roman" w:cs="Times New Roman"/>
                <w:sz w:val="24"/>
                <w:szCs w:val="24"/>
              </w:rPr>
              <w:t xml:space="preserve">; </w:t>
            </w:r>
            <w:proofErr w:type="spellStart"/>
            <w:r w:rsidRPr="005D0582">
              <w:rPr>
                <w:rFonts w:ascii="Times New Roman" w:hAnsi="Times New Roman" w:cs="Times New Roman"/>
                <w:sz w:val="24"/>
                <w:szCs w:val="24"/>
              </w:rPr>
              <w:t>Ачитский</w:t>
            </w:r>
            <w:proofErr w:type="spellEnd"/>
            <w:r w:rsidRPr="005D0582">
              <w:rPr>
                <w:rFonts w:ascii="Times New Roman" w:hAnsi="Times New Roman" w:cs="Times New Roman"/>
                <w:sz w:val="24"/>
                <w:szCs w:val="24"/>
              </w:rPr>
              <w:t xml:space="preserve"> городской округ; </w:t>
            </w:r>
            <w:proofErr w:type="spellStart"/>
            <w:r w:rsidRPr="005D0582">
              <w:rPr>
                <w:rFonts w:ascii="Times New Roman" w:hAnsi="Times New Roman" w:cs="Times New Roman"/>
                <w:sz w:val="24"/>
                <w:szCs w:val="24"/>
              </w:rPr>
              <w:t>Асбестовский</w:t>
            </w:r>
            <w:proofErr w:type="spellEnd"/>
            <w:r w:rsidRPr="005D0582">
              <w:rPr>
                <w:rFonts w:ascii="Times New Roman" w:hAnsi="Times New Roman" w:cs="Times New Roman"/>
                <w:sz w:val="24"/>
                <w:szCs w:val="24"/>
              </w:rPr>
              <w:t xml:space="preserve"> городской округ; Березовский городской округ; город Каменск-Уральский; Каменский городской округ; городской округ Карпинск; Кировградский городской округ; </w:t>
            </w:r>
            <w:proofErr w:type="spellStart"/>
            <w:r w:rsidRPr="005D0582">
              <w:rPr>
                <w:rFonts w:ascii="Times New Roman" w:hAnsi="Times New Roman" w:cs="Times New Roman"/>
                <w:sz w:val="24"/>
                <w:szCs w:val="24"/>
              </w:rPr>
              <w:t>Кушвинский</w:t>
            </w:r>
            <w:proofErr w:type="spellEnd"/>
            <w:r w:rsidRPr="005D0582">
              <w:rPr>
                <w:rFonts w:ascii="Times New Roman" w:hAnsi="Times New Roman" w:cs="Times New Roman"/>
                <w:sz w:val="24"/>
                <w:szCs w:val="24"/>
              </w:rPr>
              <w:t xml:space="preserve"> городской округ; городской округ </w:t>
            </w:r>
            <w:r w:rsidRPr="005D0582">
              <w:rPr>
                <w:rFonts w:ascii="Times New Roman" w:hAnsi="Times New Roman" w:cs="Times New Roman"/>
                <w:sz w:val="24"/>
                <w:szCs w:val="24"/>
              </w:rPr>
              <w:lastRenderedPageBreak/>
              <w:t xml:space="preserve">Красноуфимск; городской округ «Город Лесной»; </w:t>
            </w:r>
            <w:proofErr w:type="spellStart"/>
            <w:r w:rsidRPr="005D0582">
              <w:rPr>
                <w:rFonts w:ascii="Times New Roman" w:hAnsi="Times New Roman" w:cs="Times New Roman"/>
                <w:sz w:val="24"/>
                <w:szCs w:val="24"/>
              </w:rPr>
              <w:t>Новоуральский</w:t>
            </w:r>
            <w:proofErr w:type="spellEnd"/>
            <w:r w:rsidRPr="005D0582">
              <w:rPr>
                <w:rFonts w:ascii="Times New Roman" w:hAnsi="Times New Roman" w:cs="Times New Roman"/>
                <w:sz w:val="24"/>
                <w:szCs w:val="24"/>
              </w:rPr>
              <w:t xml:space="preserve"> городской округ; городской округ Первоуральск; городской округ Ревда; городской округ Сухой Лог; Тавдинский городской округ; Туринский городской округ. Всего количество участников 3628 человек.</w:t>
            </w:r>
          </w:p>
          <w:p w:rsidR="0043758A"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01.03.2017 в Министерстве образования проведено инструктивное совещание для участников (классы-победители муниципального этапа Проекта) тематической смены «Трезвость! Лидерство! Успех!», на котором рассмотрены также вопросы по подготовке и проведению Финальных мероприятий Проекта на базе загородного оздоровительного лагеря «</w:t>
            </w:r>
            <w:proofErr w:type="spellStart"/>
            <w:r w:rsidRPr="005D0582">
              <w:rPr>
                <w:rFonts w:ascii="Times New Roman" w:hAnsi="Times New Roman" w:cs="Times New Roman"/>
                <w:sz w:val="24"/>
                <w:szCs w:val="24"/>
              </w:rPr>
              <w:t>Таватуй</w:t>
            </w:r>
            <w:proofErr w:type="spellEnd"/>
            <w:r w:rsidRPr="005D0582">
              <w:rPr>
                <w:rFonts w:ascii="Times New Roman" w:hAnsi="Times New Roman" w:cs="Times New Roman"/>
                <w:sz w:val="24"/>
                <w:szCs w:val="24"/>
              </w:rPr>
              <w:t xml:space="preserve">». Тематическая смена прошла в период весенних каникул с 27 марта по 1 апреля 2017 года. Участие в финальных мероприятиях (тематическая смена) приняли 10 классов-победителей муниципального этапа из следующих муниципальных образований: городской округ Карпинск, городской округ Первоуральск, город Каменск-Уральский, </w:t>
            </w:r>
            <w:proofErr w:type="spellStart"/>
            <w:r w:rsidRPr="005D0582">
              <w:rPr>
                <w:rFonts w:ascii="Times New Roman" w:hAnsi="Times New Roman" w:cs="Times New Roman"/>
                <w:sz w:val="24"/>
                <w:szCs w:val="24"/>
              </w:rPr>
              <w:t>Кушвинский</w:t>
            </w:r>
            <w:proofErr w:type="spellEnd"/>
            <w:r w:rsidRPr="005D0582">
              <w:rPr>
                <w:rFonts w:ascii="Times New Roman" w:hAnsi="Times New Roman" w:cs="Times New Roman"/>
                <w:sz w:val="24"/>
                <w:szCs w:val="24"/>
              </w:rPr>
              <w:t xml:space="preserve"> городской округ, городской округ город Лесной, городской округ Сухой Лог, Кировоградский городской округ, </w:t>
            </w:r>
            <w:proofErr w:type="spellStart"/>
            <w:r w:rsidRPr="005D0582">
              <w:rPr>
                <w:rFonts w:ascii="Times New Roman" w:hAnsi="Times New Roman" w:cs="Times New Roman"/>
                <w:sz w:val="24"/>
                <w:szCs w:val="24"/>
              </w:rPr>
              <w:t>Новоуральский</w:t>
            </w:r>
            <w:proofErr w:type="spellEnd"/>
            <w:r w:rsidRPr="005D0582">
              <w:rPr>
                <w:rFonts w:ascii="Times New Roman" w:hAnsi="Times New Roman" w:cs="Times New Roman"/>
                <w:sz w:val="24"/>
                <w:szCs w:val="24"/>
              </w:rPr>
              <w:t xml:space="preserve"> городской округ, городской округ Красноуфимск, Туринский городской округ. Всего 240 человек. </w:t>
            </w:r>
          </w:p>
          <w:p w:rsidR="005C7677" w:rsidRPr="005D0582" w:rsidRDefault="0043758A" w:rsidP="0043758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Подведены итоги Проекта в 2016/2017 учебном году. Победителем признан класс Кировоградского городского округа. Второе место присуждено классу из городского округа Каменск-Уральский, третье место занял класс из городского округа Карпинск. Класс-победитель награжден поездкой на море (август 2017 года).</w:t>
            </w:r>
          </w:p>
        </w:tc>
      </w:tr>
      <w:tr w:rsidR="005C7677" w:rsidRPr="005D0582" w:rsidTr="00B617E6">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7</w:t>
            </w:r>
            <w:r w:rsidR="006175B5" w:rsidRPr="005D0582">
              <w:rPr>
                <w:rFonts w:ascii="Times New Roman" w:hAnsi="Times New Roman" w:cs="Times New Roman"/>
                <w:sz w:val="24"/>
                <w:szCs w:val="24"/>
              </w:rPr>
              <w:t>7</w:t>
            </w:r>
            <w:r w:rsidRPr="005D0582">
              <w:rPr>
                <w:rFonts w:ascii="Times New Roman" w:hAnsi="Times New Roman" w:cs="Times New Roman"/>
                <w:sz w:val="24"/>
                <w:szCs w:val="24"/>
              </w:rPr>
              <w:t>.</w:t>
            </w:r>
          </w:p>
        </w:tc>
        <w:tc>
          <w:tcPr>
            <w:tcW w:w="13749" w:type="dxa"/>
            <w:gridSpan w:val="2"/>
          </w:tcPr>
          <w:p w:rsidR="005C7677" w:rsidRPr="005D0582" w:rsidRDefault="005C7677" w:rsidP="00A44FA8">
            <w:pPr>
              <w:widowControl w:val="0"/>
              <w:autoSpaceDE w:val="0"/>
              <w:autoSpaceDN w:val="0"/>
              <w:adjustRightInd w:val="0"/>
              <w:spacing w:after="0" w:line="240" w:lineRule="auto"/>
              <w:ind w:firstLine="318"/>
              <w:contextualSpacing/>
              <w:jc w:val="center"/>
              <w:rPr>
                <w:rFonts w:ascii="Times New Roman" w:hAnsi="Times New Roman" w:cs="Times New Roman"/>
                <w:bCs/>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F660B2">
        <w:tc>
          <w:tcPr>
            <w:tcW w:w="851" w:type="dxa"/>
          </w:tcPr>
          <w:p w:rsidR="005C7677" w:rsidRPr="005D0582" w:rsidRDefault="004A4459"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w:t>
            </w:r>
            <w:r w:rsidR="006175B5" w:rsidRPr="005D0582">
              <w:rPr>
                <w:rFonts w:ascii="Times New Roman" w:hAnsi="Times New Roman" w:cs="Times New Roman"/>
                <w:sz w:val="24"/>
                <w:szCs w:val="24"/>
              </w:rPr>
              <w:t>8</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Задача 4. </w:t>
            </w:r>
            <w:r w:rsidRPr="005D0582">
              <w:rPr>
                <w:rStyle w:val="news"/>
                <w:rFonts w:ascii="Times New Roman" w:hAnsi="Times New Roman" w:cs="Times New Roman"/>
                <w:sz w:val="24"/>
                <w:szCs w:val="24"/>
              </w:rPr>
              <w:t xml:space="preserve">Совершенствование работы по формированию </w:t>
            </w:r>
            <w:r w:rsidRPr="005D0582">
              <w:rPr>
                <w:rFonts w:ascii="Times New Roman" w:hAnsi="Times New Roman" w:cs="Times New Roman"/>
                <w:sz w:val="24"/>
                <w:szCs w:val="24"/>
              </w:rPr>
              <w:t>материнской доминанты в ситуациях репродуктивного выбора</w:t>
            </w:r>
          </w:p>
        </w:tc>
      </w:tr>
      <w:tr w:rsidR="005C7677" w:rsidRPr="005D0582" w:rsidTr="008350D5">
        <w:tc>
          <w:tcPr>
            <w:tcW w:w="851" w:type="dxa"/>
          </w:tcPr>
          <w:p w:rsidR="005C7677" w:rsidRPr="005D0582" w:rsidRDefault="006175B5"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79</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D0582" w:rsidTr="00CE0E3E">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8</w:t>
            </w:r>
            <w:r w:rsidR="006175B5" w:rsidRPr="005D0582">
              <w:rPr>
                <w:rFonts w:ascii="Times New Roman" w:hAnsi="Times New Roman" w:cs="Times New Roman"/>
                <w:sz w:val="24"/>
                <w:szCs w:val="24"/>
              </w:rPr>
              <w:t>0</w:t>
            </w:r>
            <w:r w:rsidR="005C7677"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Мероприятие 63.</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D0582">
              <w:rPr>
                <w:rFonts w:ascii="Times New Roman" w:hAnsi="Times New Roman" w:cs="Times New Roman"/>
                <w:sz w:val="24"/>
                <w:szCs w:val="24"/>
              </w:rPr>
              <w:t xml:space="preserve">Обучение врачей и среднего медперсонала женских консультаций, гинекологических отделений по вопросам </w:t>
            </w:r>
            <w:proofErr w:type="spellStart"/>
            <w:r w:rsidRPr="005D0582">
              <w:rPr>
                <w:rFonts w:ascii="Times New Roman" w:hAnsi="Times New Roman" w:cs="Times New Roman"/>
                <w:sz w:val="24"/>
                <w:szCs w:val="24"/>
              </w:rPr>
              <w:t>доабортного</w:t>
            </w:r>
            <w:proofErr w:type="spellEnd"/>
            <w:r w:rsidRPr="005D0582">
              <w:rPr>
                <w:rFonts w:ascii="Times New Roman" w:hAnsi="Times New Roman" w:cs="Times New Roman"/>
                <w:sz w:val="24"/>
                <w:szCs w:val="24"/>
              </w:rPr>
              <w:t xml:space="preserve"> консультирования</w:t>
            </w:r>
          </w:p>
        </w:tc>
        <w:tc>
          <w:tcPr>
            <w:tcW w:w="8788" w:type="dxa"/>
          </w:tcPr>
          <w:p w:rsidR="005C7677" w:rsidRPr="005D0582" w:rsidRDefault="00F000CE" w:rsidP="0084602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D0582">
              <w:rPr>
                <w:rFonts w:ascii="Times New Roman" w:hAnsi="Times New Roman" w:cs="Times New Roman"/>
                <w:sz w:val="24"/>
                <w:szCs w:val="24"/>
              </w:rPr>
              <w:t>Вопросы обучения специалистов на территории области курирует научно-методический образовательный центр на базе ГСКОУ СО «Специальная школа-интернат № 17» в соответствии с приказом министерства здравоохранения Свердловской области от 23.07.2012 г. № 803 «О создании научно-методического образовательного центра по организации психосоциальной помощи беременным женщинам и детям, находящимся в трудной жизненной ситуации, в службе охраны здоровья матери и ребенка». На базе центра в ежегодном режиме проходят семинары «Сложные вопросы психологического консультирования женщин в ситуациях репродуктивного выбора (</w:t>
            </w:r>
            <w:proofErr w:type="spellStart"/>
            <w:r w:rsidRPr="005D0582">
              <w:rPr>
                <w:rFonts w:ascii="Times New Roman" w:hAnsi="Times New Roman" w:cs="Times New Roman"/>
                <w:sz w:val="24"/>
                <w:szCs w:val="24"/>
              </w:rPr>
              <w:t>доабортное</w:t>
            </w:r>
            <w:proofErr w:type="spellEnd"/>
            <w:r w:rsidRPr="005D0582">
              <w:rPr>
                <w:rFonts w:ascii="Times New Roman" w:hAnsi="Times New Roman" w:cs="Times New Roman"/>
                <w:sz w:val="24"/>
                <w:szCs w:val="24"/>
              </w:rPr>
              <w:t xml:space="preserve"> консультирование)». В ходе проведения семинаров освещ</w:t>
            </w:r>
            <w:r w:rsidR="005304FA" w:rsidRPr="005D0582">
              <w:rPr>
                <w:rFonts w:ascii="Times New Roman" w:hAnsi="Times New Roman" w:cs="Times New Roman"/>
                <w:sz w:val="24"/>
                <w:szCs w:val="24"/>
              </w:rPr>
              <w:t>а</w:t>
            </w:r>
            <w:r w:rsidRPr="005D0582">
              <w:rPr>
                <w:rFonts w:ascii="Times New Roman" w:hAnsi="Times New Roman" w:cs="Times New Roman"/>
                <w:sz w:val="24"/>
                <w:szCs w:val="24"/>
              </w:rPr>
              <w:t xml:space="preserve">ются морально–этические и </w:t>
            </w:r>
            <w:proofErr w:type="spellStart"/>
            <w:r w:rsidRPr="005D0582">
              <w:rPr>
                <w:rFonts w:ascii="Times New Roman" w:hAnsi="Times New Roman" w:cs="Times New Roman"/>
                <w:sz w:val="24"/>
                <w:szCs w:val="24"/>
              </w:rPr>
              <w:t>деонтологические</w:t>
            </w:r>
            <w:proofErr w:type="spellEnd"/>
            <w:r w:rsidRPr="005D0582">
              <w:rPr>
                <w:rFonts w:ascii="Times New Roman" w:hAnsi="Times New Roman" w:cs="Times New Roman"/>
                <w:sz w:val="24"/>
                <w:szCs w:val="24"/>
              </w:rPr>
              <w:t xml:space="preserve"> </w:t>
            </w:r>
            <w:r w:rsidRPr="005D0582">
              <w:rPr>
                <w:rFonts w:ascii="Times New Roman" w:hAnsi="Times New Roman" w:cs="Times New Roman"/>
                <w:sz w:val="24"/>
                <w:szCs w:val="24"/>
              </w:rPr>
              <w:lastRenderedPageBreak/>
              <w:t>аспекты консультирования женщин в ситуации репродуктивного выбора, проводятся занятия по повышению квалификации психологов и медицинских работников в области методики, способствующей рождаемости, совершенствования консультационно</w:t>
            </w:r>
            <w:r w:rsidR="005304FA" w:rsidRPr="005D0582">
              <w:rPr>
                <w:rFonts w:ascii="Times New Roman" w:hAnsi="Times New Roman" w:cs="Times New Roman"/>
                <w:sz w:val="24"/>
                <w:szCs w:val="24"/>
              </w:rPr>
              <w:t>-</w:t>
            </w:r>
            <w:r w:rsidRPr="005D0582">
              <w:rPr>
                <w:rFonts w:ascii="Times New Roman" w:hAnsi="Times New Roman" w:cs="Times New Roman"/>
                <w:sz w:val="24"/>
                <w:szCs w:val="24"/>
              </w:rPr>
              <w:t xml:space="preserve">психологической практики работы с беременными женщинами и их ближайшим окружением по консультированию в ситуации репродуктивного выбора. </w:t>
            </w:r>
            <w:r w:rsidR="00846025" w:rsidRPr="005D0582">
              <w:rPr>
                <w:rFonts w:ascii="Times New Roman" w:hAnsi="Times New Roman" w:cs="Times New Roman"/>
                <w:sz w:val="24"/>
                <w:szCs w:val="24"/>
              </w:rPr>
              <w:t>Д</w:t>
            </w:r>
            <w:r w:rsidRPr="005D0582">
              <w:rPr>
                <w:rFonts w:ascii="Times New Roman" w:hAnsi="Times New Roman" w:cs="Times New Roman"/>
                <w:sz w:val="24"/>
                <w:szCs w:val="24"/>
              </w:rPr>
              <w:t xml:space="preserve">ля врачей акушеров-гинекологов подготовлены и выданы методические рекомендации по </w:t>
            </w:r>
            <w:proofErr w:type="spellStart"/>
            <w:r w:rsidRPr="005D0582">
              <w:rPr>
                <w:rFonts w:ascii="Times New Roman" w:hAnsi="Times New Roman" w:cs="Times New Roman"/>
                <w:sz w:val="24"/>
                <w:szCs w:val="24"/>
              </w:rPr>
              <w:t>доабортному</w:t>
            </w:r>
            <w:proofErr w:type="spellEnd"/>
            <w:r w:rsidRPr="005D0582">
              <w:rPr>
                <w:rFonts w:ascii="Times New Roman" w:hAnsi="Times New Roman" w:cs="Times New Roman"/>
                <w:sz w:val="24"/>
                <w:szCs w:val="24"/>
              </w:rPr>
              <w:t xml:space="preserve"> консультированию</w:t>
            </w:r>
            <w:r w:rsidR="0042734B" w:rsidRPr="005D0582">
              <w:rPr>
                <w:rFonts w:ascii="Times New Roman" w:hAnsi="Times New Roman" w:cs="Times New Roman"/>
                <w:sz w:val="24"/>
                <w:szCs w:val="24"/>
              </w:rPr>
              <w:t>.</w:t>
            </w:r>
          </w:p>
        </w:tc>
      </w:tr>
      <w:tr w:rsidR="005C7677" w:rsidRPr="005D0582" w:rsidTr="00CE0E3E">
        <w:tc>
          <w:tcPr>
            <w:tcW w:w="851" w:type="dxa"/>
          </w:tcPr>
          <w:p w:rsidR="005C7677" w:rsidRPr="005D0582" w:rsidRDefault="001B0B0D"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8</w:t>
            </w:r>
            <w:r w:rsidR="006175B5" w:rsidRPr="005D0582">
              <w:rPr>
                <w:rFonts w:ascii="Times New Roman" w:hAnsi="Times New Roman" w:cs="Times New Roman"/>
                <w:sz w:val="24"/>
                <w:szCs w:val="24"/>
              </w:rPr>
              <w:t>1</w:t>
            </w:r>
            <w:r w:rsidR="005C7677" w:rsidRPr="005D0582">
              <w:rPr>
                <w:rFonts w:ascii="Times New Roman" w:hAnsi="Times New Roman" w:cs="Times New Roman"/>
                <w:sz w:val="24"/>
                <w:szCs w:val="24"/>
              </w:rPr>
              <w:t>.</w:t>
            </w:r>
          </w:p>
        </w:tc>
        <w:tc>
          <w:tcPr>
            <w:tcW w:w="13749" w:type="dxa"/>
            <w:gridSpan w:val="2"/>
          </w:tcPr>
          <w:p w:rsidR="005C7677" w:rsidRPr="005D0582" w:rsidRDefault="005C7677" w:rsidP="001B4661">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5D0582"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t>8</w:t>
            </w:r>
            <w:r w:rsidR="006175B5" w:rsidRPr="005D0582">
              <w:rPr>
                <w:rFonts w:ascii="Times New Roman" w:hAnsi="Times New Roman" w:cs="Times New Roman"/>
                <w:sz w:val="24"/>
                <w:szCs w:val="24"/>
              </w:rPr>
              <w:t>2</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65.</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 xml:space="preserve">Организация и проведение мероприятий </w:t>
            </w:r>
            <w:r w:rsidRPr="005D0582">
              <w:rPr>
                <w:rFonts w:ascii="Times New Roman" w:hAnsi="Times New Roman" w:cs="Times New Roman"/>
                <w:color w:val="2B2B2B"/>
                <w:sz w:val="24"/>
                <w:szCs w:val="24"/>
                <w:lang w:eastAsia="ru-RU"/>
              </w:rPr>
              <w:br/>
              <w:t>в сфере семейной политики, пропагандирующих ценности семьи и здорового образа жизни</w:t>
            </w:r>
          </w:p>
          <w:p w:rsidR="005C7677" w:rsidRPr="005D0582" w:rsidRDefault="005C7677" w:rsidP="00C82870">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5D0582" w:rsidRDefault="005C7677" w:rsidP="00C13FA8">
            <w:pPr>
              <w:spacing w:after="0" w:line="240" w:lineRule="auto"/>
              <w:ind w:firstLine="317"/>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социальной политики Свердловской области</w:t>
            </w:r>
          </w:p>
          <w:p w:rsidR="005C7677" w:rsidRPr="005D0582" w:rsidRDefault="00931A74" w:rsidP="00931A74">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 xml:space="preserve">В Свердловской области более 20 лет Министерством социальной политики Свердловской области проводится областной конкурс «Семья года», направленный на профилактику детского и семейного неблагополучия, формирования позитивного общественного мнения в поддержку семейных ценностей и ответственного </w:t>
            </w:r>
            <w:proofErr w:type="spellStart"/>
            <w:r w:rsidRPr="005D0582">
              <w:rPr>
                <w:rFonts w:ascii="Times New Roman" w:hAnsi="Times New Roman" w:cs="Times New Roman"/>
                <w:sz w:val="24"/>
                <w:szCs w:val="24"/>
              </w:rPr>
              <w:t>родительства</w:t>
            </w:r>
            <w:proofErr w:type="spellEnd"/>
            <w:r w:rsidRPr="005D0582">
              <w:rPr>
                <w:rFonts w:ascii="Times New Roman" w:hAnsi="Times New Roman" w:cs="Times New Roman"/>
                <w:sz w:val="24"/>
                <w:szCs w:val="24"/>
              </w:rPr>
              <w:t>. Торжественное мероприятие, посвященное 25-летию областного конкурса «Семья года», состоялось 9 ноября 2017 года, в ходе которого 9 семьям-победителей разных лет были вручены памятные эмблемы в связи с юбилейной датой областного конкурса «Семья года». Более 10 лет Министерство социальной политики Свердловской области организует проведение областных социальных акций: фестиваль-конкурс творчества «Город мастеров», фестиваль «Патриоты России» и областную Спартакиаду «Город олимпийских надежд» (далее - областных фестивалей и спартакиады), направленные на создание условий для раскрытия творческих способностей детей и подростков, их гражданского и патриотического воспитания, развития у них стремления к выполнению своего долга перед Отечеством в важнейших сферах жизни общества. В отчетном периоде на территориях муниципальных образований в Свердловской области прошли организационные и отборочные этапы областных фестивалей и спартакиады, в которых приняли участие более 4300 детей. В период с 04 по 17 сентября 2017 года в условиях загородного лагеря на базе санатория «Курьи» состоялся заключительный этап областных фестивалей и спартакиады, в которых приняли участие 120 детей, прошедших отборочные этапы. 24 ноября 2017 года проведено награждение победителей областных фестивалей и спартакиады.</w:t>
            </w:r>
          </w:p>
        </w:tc>
      </w:tr>
      <w:tr w:rsidR="005C7677" w:rsidRPr="007F637D" w:rsidTr="00CE0E3E">
        <w:tc>
          <w:tcPr>
            <w:tcW w:w="851" w:type="dxa"/>
          </w:tcPr>
          <w:p w:rsidR="005C7677" w:rsidRPr="005D0582" w:rsidRDefault="005C7677" w:rsidP="006175B5">
            <w:pPr>
              <w:widowControl w:val="0"/>
              <w:autoSpaceDE w:val="0"/>
              <w:autoSpaceDN w:val="0"/>
              <w:adjustRightInd w:val="0"/>
              <w:spacing w:after="0" w:line="240" w:lineRule="auto"/>
              <w:jc w:val="center"/>
              <w:rPr>
                <w:rFonts w:ascii="Times New Roman" w:hAnsi="Times New Roman" w:cs="Times New Roman"/>
                <w:sz w:val="24"/>
                <w:szCs w:val="24"/>
              </w:rPr>
            </w:pPr>
            <w:r w:rsidRPr="005D0582">
              <w:rPr>
                <w:rFonts w:ascii="Times New Roman" w:hAnsi="Times New Roman" w:cs="Times New Roman"/>
                <w:sz w:val="24"/>
                <w:szCs w:val="24"/>
              </w:rPr>
              <w:lastRenderedPageBreak/>
              <w:t>8</w:t>
            </w:r>
            <w:r w:rsidR="006175B5" w:rsidRPr="005D0582">
              <w:rPr>
                <w:rFonts w:ascii="Times New Roman" w:hAnsi="Times New Roman" w:cs="Times New Roman"/>
                <w:sz w:val="24"/>
                <w:szCs w:val="24"/>
              </w:rPr>
              <w:t>3</w:t>
            </w:r>
            <w:r w:rsidRPr="005D0582">
              <w:rPr>
                <w:rFonts w:ascii="Times New Roman" w:hAnsi="Times New Roman" w:cs="Times New Roman"/>
                <w:sz w:val="24"/>
                <w:szCs w:val="24"/>
              </w:rPr>
              <w:t>.</w:t>
            </w:r>
          </w:p>
        </w:tc>
        <w:tc>
          <w:tcPr>
            <w:tcW w:w="4961" w:type="dxa"/>
          </w:tcPr>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Мероприятие 66.</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D0582">
              <w:rPr>
                <w:rFonts w:ascii="Times New Roman" w:hAnsi="Times New Roman" w:cs="Times New Roman"/>
                <w:color w:val="2B2B2B"/>
                <w:sz w:val="24"/>
                <w:szCs w:val="24"/>
                <w:lang w:eastAsia="ru-RU"/>
              </w:rPr>
              <w:t xml:space="preserve">Развитие </w:t>
            </w:r>
            <w:proofErr w:type="spellStart"/>
            <w:r w:rsidRPr="005D0582">
              <w:rPr>
                <w:rFonts w:ascii="Times New Roman" w:hAnsi="Times New Roman" w:cs="Times New Roman"/>
                <w:color w:val="2B2B2B"/>
                <w:sz w:val="24"/>
                <w:szCs w:val="24"/>
                <w:lang w:eastAsia="ru-RU"/>
              </w:rPr>
              <w:t>стационарозамещающих</w:t>
            </w:r>
            <w:proofErr w:type="spellEnd"/>
            <w:r w:rsidRPr="005D0582">
              <w:rPr>
                <w:rFonts w:ascii="Times New Roman" w:hAnsi="Times New Roman" w:cs="Times New Roman"/>
                <w:color w:val="2B2B2B"/>
                <w:sz w:val="24"/>
                <w:szCs w:val="24"/>
                <w:lang w:eastAsia="ru-RU"/>
              </w:rPr>
              <w:t xml:space="preserve"> технологий социального обслуживания семьи и детей</w:t>
            </w:r>
          </w:p>
          <w:p w:rsidR="005C7677" w:rsidRPr="005D0582"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D0582" w:rsidRDefault="005C7677" w:rsidP="004579EC">
            <w:pPr>
              <w:spacing w:after="0" w:line="240" w:lineRule="auto"/>
              <w:ind w:firstLine="317"/>
              <w:contextualSpacing/>
              <w:jc w:val="center"/>
              <w:rPr>
                <w:rFonts w:ascii="Times New Roman" w:hAnsi="Times New Roman" w:cs="Times New Roman"/>
                <w:sz w:val="24"/>
                <w:szCs w:val="24"/>
              </w:rPr>
            </w:pPr>
            <w:r w:rsidRPr="005D0582">
              <w:rPr>
                <w:rFonts w:ascii="Times New Roman" w:hAnsi="Times New Roman" w:cs="Times New Roman"/>
                <w:bCs/>
                <w:i/>
                <w:sz w:val="24"/>
                <w:szCs w:val="24"/>
              </w:rPr>
              <w:t>информация представлена Министерством социальной политики Свердловской области</w:t>
            </w:r>
          </w:p>
          <w:p w:rsidR="00406D88" w:rsidRPr="005D0582" w:rsidRDefault="00406D88" w:rsidP="00406D88">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В Свердловской области создана и функционирует система организаций социального обслуживания, расположенных в большинстве муниципальных образований в Свердловской области: 75 государственных организаций социального обслуживания семьи и детей Свердловской области (17 центров социальной помощи семье и детям, 50 социально-реабилитационных центра для несовершеннолетних, 5 реабилитационных центров для детей и подростков с ограниченными возможностями здоровья, 3 детских дома-интерната для умственно отсталых детей, организуют непосредственно работу с семьями, воспитывающими детей). В 2017 году семьям с детьми, предоставлено более 13 млн. социальных услуг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срочных социальных услуг). Всего обслужено более 39 тыс. человек.</w:t>
            </w:r>
          </w:p>
          <w:p w:rsidR="005C7677" w:rsidRPr="007F637D" w:rsidRDefault="00406D88" w:rsidP="00406D88">
            <w:pPr>
              <w:spacing w:after="0" w:line="240" w:lineRule="auto"/>
              <w:ind w:firstLine="317"/>
              <w:contextualSpacing/>
              <w:jc w:val="both"/>
              <w:rPr>
                <w:rFonts w:ascii="Times New Roman" w:hAnsi="Times New Roman" w:cs="Times New Roman"/>
                <w:sz w:val="24"/>
                <w:szCs w:val="24"/>
              </w:rPr>
            </w:pPr>
            <w:r w:rsidRPr="005D0582">
              <w:rPr>
                <w:rFonts w:ascii="Times New Roman" w:hAnsi="Times New Roman" w:cs="Times New Roman"/>
                <w:sz w:val="24"/>
                <w:szCs w:val="24"/>
              </w:rPr>
              <w:t>На базе 18 учреждений социального обслуживания Свердловской области функционируют «социальные поликлиники». Детские телефоны доверия эффективны как оперативные службы социально-психологической помощи с использованием телефонной коммуникации, достаточно мобильные и позволяющие в сжатые сроки оказывать детям и их родителям (лицам их заменяющим) экстренную консультативно-психологическую помощь по телефону, в том числе в случаях жестокого обращения и насилия в отношении детей, включая случаи сексуального насилия, как в семье, так и вне ее. В Свердловской области детский телефон доверия объединяет 6 телефонных линий, подключенных к общефедеральному номеру 8-800-2000-122,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 Екатеринбурге, г. Нижний Тагил, г. Артемовском, г. Нижняя Тура, г. Первоуральске, г. Богдановиче.           В 2017 году на телефон доверия поступило более 31 000 обращений. Наибольшее количество обращений составляли телефонные звонки от детей и подростков – более 19 000 звонков, или 61,2 процентов от общего числа звонков, поступивших на телефон доверия.</w:t>
            </w:r>
          </w:p>
        </w:tc>
      </w:tr>
    </w:tbl>
    <w:p w:rsidR="00B8434B" w:rsidRPr="006477E6" w:rsidRDefault="00B8434B" w:rsidP="0042734B">
      <w:pPr>
        <w:tabs>
          <w:tab w:val="left" w:pos="0"/>
        </w:tabs>
        <w:autoSpaceDE w:val="0"/>
        <w:autoSpaceDN w:val="0"/>
        <w:adjustRightInd w:val="0"/>
        <w:spacing w:after="0" w:line="228" w:lineRule="auto"/>
        <w:jc w:val="center"/>
        <w:rPr>
          <w:rFonts w:ascii="Times New Roman" w:hAnsi="Times New Roman" w:cs="Times New Roman"/>
          <w:sz w:val="28"/>
          <w:szCs w:val="28"/>
        </w:rPr>
      </w:pPr>
      <w:bookmarkStart w:id="2" w:name="Par21355"/>
      <w:bookmarkEnd w:id="0"/>
      <w:bookmarkEnd w:id="2"/>
    </w:p>
    <w:sectPr w:rsidR="00B8434B" w:rsidRPr="006477E6" w:rsidSect="00B51361">
      <w:headerReference w:type="default" r:id="rId8"/>
      <w:headerReference w:type="first" r:id="rId9"/>
      <w:pgSz w:w="16838" w:h="11905" w:orient="landscape" w:code="9"/>
      <w:pgMar w:top="1418" w:right="1134" w:bottom="567"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A93" w:rsidRDefault="00C36A93" w:rsidP="00EC1E8A">
      <w:pPr>
        <w:spacing w:after="0" w:line="240" w:lineRule="auto"/>
      </w:pPr>
      <w:r>
        <w:separator/>
      </w:r>
    </w:p>
  </w:endnote>
  <w:endnote w:type="continuationSeparator" w:id="0">
    <w:p w:rsidR="00C36A93" w:rsidRDefault="00C36A93" w:rsidP="00EC1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A93" w:rsidRDefault="00C36A93" w:rsidP="00EC1E8A">
      <w:pPr>
        <w:spacing w:after="0" w:line="240" w:lineRule="auto"/>
      </w:pPr>
      <w:r>
        <w:separator/>
      </w:r>
    </w:p>
  </w:footnote>
  <w:footnote w:type="continuationSeparator" w:id="0">
    <w:p w:rsidR="00C36A93" w:rsidRDefault="00C36A93" w:rsidP="00EC1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254863"/>
      <w:docPartObj>
        <w:docPartGallery w:val="Page Numbers (Top of Page)"/>
        <w:docPartUnique/>
      </w:docPartObj>
    </w:sdtPr>
    <w:sdtContent>
      <w:p w:rsidR="00C60E90" w:rsidRDefault="00C60E90">
        <w:pPr>
          <w:pStyle w:val="a7"/>
          <w:jc w:val="center"/>
        </w:pPr>
        <w:r>
          <w:fldChar w:fldCharType="begin"/>
        </w:r>
        <w:r>
          <w:instrText>PAGE   \* MERGEFORMAT</w:instrText>
        </w:r>
        <w:r>
          <w:fldChar w:fldCharType="separate"/>
        </w:r>
        <w:r w:rsidR="00F33F8B">
          <w:rPr>
            <w:noProof/>
          </w:rPr>
          <w:t>15</w:t>
        </w:r>
        <w:r>
          <w:fldChar w:fldCharType="end"/>
        </w:r>
      </w:p>
    </w:sdtContent>
  </w:sdt>
  <w:p w:rsidR="00C60E90" w:rsidRDefault="00C60E9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90" w:rsidRDefault="00C60E90">
    <w:pPr>
      <w:pStyle w:val="a7"/>
      <w:jc w:val="center"/>
    </w:pPr>
  </w:p>
  <w:p w:rsidR="00C60E90" w:rsidRDefault="00C60E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548D662"/>
    <w:lvl w:ilvl="0">
      <w:numFmt w:val="bullet"/>
      <w:lvlText w:val="*"/>
      <w:lvlJc w:val="left"/>
    </w:lvl>
  </w:abstractNum>
  <w:abstractNum w:abstractNumId="1" w15:restartNumberingAfterBreak="0">
    <w:nsid w:val="02756355"/>
    <w:multiLevelType w:val="hybridMultilevel"/>
    <w:tmpl w:val="2F322222"/>
    <w:lvl w:ilvl="0" w:tplc="4D8C87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89F6B4B"/>
    <w:multiLevelType w:val="hybridMultilevel"/>
    <w:tmpl w:val="DE389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E69AB"/>
    <w:multiLevelType w:val="hybridMultilevel"/>
    <w:tmpl w:val="00C4C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44786"/>
    <w:multiLevelType w:val="hybridMultilevel"/>
    <w:tmpl w:val="92EE2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41CD7"/>
    <w:multiLevelType w:val="hybridMultilevel"/>
    <w:tmpl w:val="97CE62EA"/>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797"/>
        </w:tabs>
        <w:ind w:left="797" w:hanging="360"/>
      </w:pPr>
    </w:lvl>
    <w:lvl w:ilvl="2" w:tplc="04190005">
      <w:start w:val="1"/>
      <w:numFmt w:val="decimal"/>
      <w:lvlText w:val="%3."/>
      <w:lvlJc w:val="left"/>
      <w:pPr>
        <w:tabs>
          <w:tab w:val="num" w:pos="1517"/>
        </w:tabs>
        <w:ind w:left="1517" w:hanging="360"/>
      </w:pPr>
    </w:lvl>
    <w:lvl w:ilvl="3" w:tplc="04190001">
      <w:start w:val="1"/>
      <w:numFmt w:val="decimal"/>
      <w:lvlText w:val="%4."/>
      <w:lvlJc w:val="left"/>
      <w:pPr>
        <w:tabs>
          <w:tab w:val="num" w:pos="2237"/>
        </w:tabs>
        <w:ind w:left="2237" w:hanging="360"/>
      </w:pPr>
    </w:lvl>
    <w:lvl w:ilvl="4" w:tplc="04190003">
      <w:start w:val="1"/>
      <w:numFmt w:val="decimal"/>
      <w:lvlText w:val="%5."/>
      <w:lvlJc w:val="left"/>
      <w:pPr>
        <w:tabs>
          <w:tab w:val="num" w:pos="2957"/>
        </w:tabs>
        <w:ind w:left="2957" w:hanging="360"/>
      </w:pPr>
    </w:lvl>
    <w:lvl w:ilvl="5" w:tplc="04190005">
      <w:start w:val="1"/>
      <w:numFmt w:val="decimal"/>
      <w:lvlText w:val="%6."/>
      <w:lvlJc w:val="left"/>
      <w:pPr>
        <w:tabs>
          <w:tab w:val="num" w:pos="3677"/>
        </w:tabs>
        <w:ind w:left="3677" w:hanging="360"/>
      </w:pPr>
    </w:lvl>
    <w:lvl w:ilvl="6" w:tplc="04190001">
      <w:start w:val="1"/>
      <w:numFmt w:val="decimal"/>
      <w:lvlText w:val="%7."/>
      <w:lvlJc w:val="left"/>
      <w:pPr>
        <w:tabs>
          <w:tab w:val="num" w:pos="4397"/>
        </w:tabs>
        <w:ind w:left="4397" w:hanging="360"/>
      </w:pPr>
    </w:lvl>
    <w:lvl w:ilvl="7" w:tplc="04190003">
      <w:start w:val="1"/>
      <w:numFmt w:val="decimal"/>
      <w:lvlText w:val="%8."/>
      <w:lvlJc w:val="left"/>
      <w:pPr>
        <w:tabs>
          <w:tab w:val="num" w:pos="5117"/>
        </w:tabs>
        <w:ind w:left="5117" w:hanging="360"/>
      </w:pPr>
    </w:lvl>
    <w:lvl w:ilvl="8" w:tplc="04190005">
      <w:start w:val="1"/>
      <w:numFmt w:val="decimal"/>
      <w:lvlText w:val="%9."/>
      <w:lvlJc w:val="left"/>
      <w:pPr>
        <w:tabs>
          <w:tab w:val="num" w:pos="5837"/>
        </w:tabs>
        <w:ind w:left="5837" w:hanging="360"/>
      </w:pPr>
    </w:lvl>
  </w:abstractNum>
  <w:abstractNum w:abstractNumId="6" w15:restartNumberingAfterBreak="0">
    <w:nsid w:val="33312192"/>
    <w:multiLevelType w:val="hybridMultilevel"/>
    <w:tmpl w:val="1160F53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910662F"/>
    <w:multiLevelType w:val="hybridMultilevel"/>
    <w:tmpl w:val="4668756A"/>
    <w:lvl w:ilvl="0" w:tplc="7956612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3F212632"/>
    <w:multiLevelType w:val="hybridMultilevel"/>
    <w:tmpl w:val="3368A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2E134F"/>
    <w:multiLevelType w:val="hybridMultilevel"/>
    <w:tmpl w:val="149A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984B53"/>
    <w:multiLevelType w:val="hybridMultilevel"/>
    <w:tmpl w:val="CF1E715C"/>
    <w:lvl w:ilvl="0" w:tplc="DB20F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3582D0A"/>
    <w:multiLevelType w:val="hybridMultilevel"/>
    <w:tmpl w:val="AFAA7796"/>
    <w:lvl w:ilvl="0" w:tplc="7AAEFFD2">
      <w:start w:val="1"/>
      <w:numFmt w:val="decimal"/>
      <w:lvlText w:val="%1."/>
      <w:lvlJc w:val="left"/>
      <w:pPr>
        <w:ind w:left="633" w:hanging="360"/>
      </w:pPr>
      <w:rPr>
        <w:rFonts w:hint="default"/>
      </w:r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12" w15:restartNumberingAfterBreak="0">
    <w:nsid w:val="66330470"/>
    <w:multiLevelType w:val="hybridMultilevel"/>
    <w:tmpl w:val="C7C0B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B75FC"/>
    <w:multiLevelType w:val="hybridMultilevel"/>
    <w:tmpl w:val="BD3C5E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B9076B"/>
    <w:multiLevelType w:val="hybridMultilevel"/>
    <w:tmpl w:val="A66AD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AB73DC"/>
    <w:multiLevelType w:val="hybridMultilevel"/>
    <w:tmpl w:val="7068DEB0"/>
    <w:lvl w:ilvl="0" w:tplc="D902ABC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1"/>
  </w:num>
  <w:num w:numId="2">
    <w:abstractNumId w:val="0"/>
    <w:lvlOverride w:ilvl="0">
      <w:lvl w:ilvl="0">
        <w:numFmt w:val="bullet"/>
        <w:lvlText w:val="-"/>
        <w:legacy w:legacy="1" w:legacySpace="0" w:legacyIndent="303"/>
        <w:lvlJc w:val="left"/>
        <w:rPr>
          <w:rFonts w:ascii="Times New Roman" w:hAnsi="Times New Roman" w:cs="Times New Roman" w:hint="default"/>
        </w:rPr>
      </w:lvl>
    </w:lvlOverride>
  </w:num>
  <w:num w:numId="3">
    <w:abstractNumId w:val="6"/>
  </w:num>
  <w:num w:numId="4">
    <w:abstractNumId w:val="3"/>
  </w:num>
  <w:num w:numId="5">
    <w:abstractNumId w:val="2"/>
  </w:num>
  <w:num w:numId="6">
    <w:abstractNumId w:val="10"/>
  </w:num>
  <w:num w:numId="7">
    <w:abstractNumId w:val="13"/>
  </w:num>
  <w:num w:numId="8">
    <w:abstractNumId w:val="8"/>
  </w:num>
  <w:num w:numId="9">
    <w:abstractNumId w:val="9"/>
  </w:num>
  <w:num w:numId="10">
    <w:abstractNumId w:val="11"/>
  </w:num>
  <w:num w:numId="11">
    <w:abstractNumId w:val="4"/>
  </w:num>
  <w:num w:numId="12">
    <w:abstractNumId w:val="14"/>
  </w:num>
  <w:num w:numId="13">
    <w:abstractNumId w:val="5"/>
  </w:num>
  <w:num w:numId="14">
    <w:abstractNumId w:val="12"/>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B54AC"/>
    <w:rsid w:val="00000099"/>
    <w:rsid w:val="00000598"/>
    <w:rsid w:val="000005B6"/>
    <w:rsid w:val="000016B9"/>
    <w:rsid w:val="00001B8D"/>
    <w:rsid w:val="00002501"/>
    <w:rsid w:val="0000303E"/>
    <w:rsid w:val="0000406F"/>
    <w:rsid w:val="000059DC"/>
    <w:rsid w:val="000065E1"/>
    <w:rsid w:val="00006652"/>
    <w:rsid w:val="00007971"/>
    <w:rsid w:val="000105D7"/>
    <w:rsid w:val="000111A1"/>
    <w:rsid w:val="000111FD"/>
    <w:rsid w:val="0001147A"/>
    <w:rsid w:val="00011C48"/>
    <w:rsid w:val="00012485"/>
    <w:rsid w:val="00012632"/>
    <w:rsid w:val="000127FF"/>
    <w:rsid w:val="00012C0A"/>
    <w:rsid w:val="00013351"/>
    <w:rsid w:val="0001567D"/>
    <w:rsid w:val="00016ED7"/>
    <w:rsid w:val="0001711E"/>
    <w:rsid w:val="00017561"/>
    <w:rsid w:val="0001775A"/>
    <w:rsid w:val="0002025A"/>
    <w:rsid w:val="0002095A"/>
    <w:rsid w:val="00020A0F"/>
    <w:rsid w:val="00020B8C"/>
    <w:rsid w:val="00020DD3"/>
    <w:rsid w:val="00021299"/>
    <w:rsid w:val="000213F0"/>
    <w:rsid w:val="00021EBF"/>
    <w:rsid w:val="00022520"/>
    <w:rsid w:val="00022882"/>
    <w:rsid w:val="00022CB0"/>
    <w:rsid w:val="00022EE2"/>
    <w:rsid w:val="00023555"/>
    <w:rsid w:val="00024F17"/>
    <w:rsid w:val="00025313"/>
    <w:rsid w:val="000254C9"/>
    <w:rsid w:val="00025BE1"/>
    <w:rsid w:val="000267A5"/>
    <w:rsid w:val="000268F9"/>
    <w:rsid w:val="00026933"/>
    <w:rsid w:val="000269C3"/>
    <w:rsid w:val="00026C37"/>
    <w:rsid w:val="00026DE7"/>
    <w:rsid w:val="00026F87"/>
    <w:rsid w:val="0002720F"/>
    <w:rsid w:val="000274AA"/>
    <w:rsid w:val="0002771C"/>
    <w:rsid w:val="00027D51"/>
    <w:rsid w:val="00030523"/>
    <w:rsid w:val="000307D2"/>
    <w:rsid w:val="000312AB"/>
    <w:rsid w:val="00032275"/>
    <w:rsid w:val="0003242D"/>
    <w:rsid w:val="00032F3C"/>
    <w:rsid w:val="00033622"/>
    <w:rsid w:val="00033642"/>
    <w:rsid w:val="0003422D"/>
    <w:rsid w:val="000350FF"/>
    <w:rsid w:val="000351B2"/>
    <w:rsid w:val="00035854"/>
    <w:rsid w:val="0003646A"/>
    <w:rsid w:val="00036B49"/>
    <w:rsid w:val="00036C55"/>
    <w:rsid w:val="00036FDF"/>
    <w:rsid w:val="00037414"/>
    <w:rsid w:val="00037792"/>
    <w:rsid w:val="00037970"/>
    <w:rsid w:val="00037CE1"/>
    <w:rsid w:val="0004083B"/>
    <w:rsid w:val="00042161"/>
    <w:rsid w:val="00042298"/>
    <w:rsid w:val="00042318"/>
    <w:rsid w:val="00042738"/>
    <w:rsid w:val="000431D6"/>
    <w:rsid w:val="000432C5"/>
    <w:rsid w:val="000436BE"/>
    <w:rsid w:val="00044769"/>
    <w:rsid w:val="000457C3"/>
    <w:rsid w:val="00046108"/>
    <w:rsid w:val="000463AC"/>
    <w:rsid w:val="00046718"/>
    <w:rsid w:val="00046A96"/>
    <w:rsid w:val="00046B7C"/>
    <w:rsid w:val="000477DB"/>
    <w:rsid w:val="000501DF"/>
    <w:rsid w:val="00050418"/>
    <w:rsid w:val="00050E20"/>
    <w:rsid w:val="0005135D"/>
    <w:rsid w:val="00051AB9"/>
    <w:rsid w:val="00052387"/>
    <w:rsid w:val="00052A14"/>
    <w:rsid w:val="00053889"/>
    <w:rsid w:val="00053958"/>
    <w:rsid w:val="00053C47"/>
    <w:rsid w:val="00054362"/>
    <w:rsid w:val="00054468"/>
    <w:rsid w:val="000544EE"/>
    <w:rsid w:val="00054966"/>
    <w:rsid w:val="00055328"/>
    <w:rsid w:val="00055975"/>
    <w:rsid w:val="00055AB0"/>
    <w:rsid w:val="00055BD1"/>
    <w:rsid w:val="00055E98"/>
    <w:rsid w:val="00056925"/>
    <w:rsid w:val="00056EE8"/>
    <w:rsid w:val="00057095"/>
    <w:rsid w:val="000579AE"/>
    <w:rsid w:val="000604B9"/>
    <w:rsid w:val="00060875"/>
    <w:rsid w:val="00060C4C"/>
    <w:rsid w:val="00061243"/>
    <w:rsid w:val="00061DA7"/>
    <w:rsid w:val="000620EC"/>
    <w:rsid w:val="000631B6"/>
    <w:rsid w:val="00063A89"/>
    <w:rsid w:val="00063D1E"/>
    <w:rsid w:val="00063D47"/>
    <w:rsid w:val="0006419C"/>
    <w:rsid w:val="00064307"/>
    <w:rsid w:val="00064B02"/>
    <w:rsid w:val="00064B04"/>
    <w:rsid w:val="00065759"/>
    <w:rsid w:val="00065A7B"/>
    <w:rsid w:val="000662C4"/>
    <w:rsid w:val="00066316"/>
    <w:rsid w:val="00066C56"/>
    <w:rsid w:val="00066EA7"/>
    <w:rsid w:val="00066F3A"/>
    <w:rsid w:val="000671E1"/>
    <w:rsid w:val="0006724A"/>
    <w:rsid w:val="00067912"/>
    <w:rsid w:val="00067B34"/>
    <w:rsid w:val="0007037C"/>
    <w:rsid w:val="000703E8"/>
    <w:rsid w:val="00070959"/>
    <w:rsid w:val="00070D21"/>
    <w:rsid w:val="00071898"/>
    <w:rsid w:val="00071F04"/>
    <w:rsid w:val="00071F43"/>
    <w:rsid w:val="0007310A"/>
    <w:rsid w:val="00073367"/>
    <w:rsid w:val="00073467"/>
    <w:rsid w:val="00073FCC"/>
    <w:rsid w:val="000740E6"/>
    <w:rsid w:val="00074AE2"/>
    <w:rsid w:val="00074C80"/>
    <w:rsid w:val="000750E9"/>
    <w:rsid w:val="00075348"/>
    <w:rsid w:val="000753F9"/>
    <w:rsid w:val="00077649"/>
    <w:rsid w:val="00077E22"/>
    <w:rsid w:val="00077F53"/>
    <w:rsid w:val="0008077D"/>
    <w:rsid w:val="0008094B"/>
    <w:rsid w:val="00080F32"/>
    <w:rsid w:val="0008159D"/>
    <w:rsid w:val="000815EF"/>
    <w:rsid w:val="00082B6A"/>
    <w:rsid w:val="00082CD2"/>
    <w:rsid w:val="00083D46"/>
    <w:rsid w:val="00084021"/>
    <w:rsid w:val="00084248"/>
    <w:rsid w:val="00084293"/>
    <w:rsid w:val="00084842"/>
    <w:rsid w:val="00084BAE"/>
    <w:rsid w:val="00084C1B"/>
    <w:rsid w:val="00085648"/>
    <w:rsid w:val="00085781"/>
    <w:rsid w:val="00085E8B"/>
    <w:rsid w:val="00085ECE"/>
    <w:rsid w:val="000866B8"/>
    <w:rsid w:val="00086D1F"/>
    <w:rsid w:val="00087142"/>
    <w:rsid w:val="0008769B"/>
    <w:rsid w:val="0008774D"/>
    <w:rsid w:val="00090228"/>
    <w:rsid w:val="00090334"/>
    <w:rsid w:val="000909B1"/>
    <w:rsid w:val="00090DC6"/>
    <w:rsid w:val="00092956"/>
    <w:rsid w:val="00094327"/>
    <w:rsid w:val="00094518"/>
    <w:rsid w:val="00094817"/>
    <w:rsid w:val="00094BBB"/>
    <w:rsid w:val="00094DEC"/>
    <w:rsid w:val="00095FD4"/>
    <w:rsid w:val="000960B1"/>
    <w:rsid w:val="000960CD"/>
    <w:rsid w:val="000969F9"/>
    <w:rsid w:val="00096CA0"/>
    <w:rsid w:val="00097ED9"/>
    <w:rsid w:val="000A03D1"/>
    <w:rsid w:val="000A11DF"/>
    <w:rsid w:val="000A1276"/>
    <w:rsid w:val="000A1C00"/>
    <w:rsid w:val="000A1E22"/>
    <w:rsid w:val="000A21C6"/>
    <w:rsid w:val="000A2D06"/>
    <w:rsid w:val="000A336D"/>
    <w:rsid w:val="000A36A0"/>
    <w:rsid w:val="000A4350"/>
    <w:rsid w:val="000A4767"/>
    <w:rsid w:val="000A529E"/>
    <w:rsid w:val="000A58C4"/>
    <w:rsid w:val="000A5FC0"/>
    <w:rsid w:val="000A606F"/>
    <w:rsid w:val="000A626C"/>
    <w:rsid w:val="000A6634"/>
    <w:rsid w:val="000A6CE5"/>
    <w:rsid w:val="000A6ED9"/>
    <w:rsid w:val="000A78C7"/>
    <w:rsid w:val="000B03A3"/>
    <w:rsid w:val="000B04B0"/>
    <w:rsid w:val="000B0B43"/>
    <w:rsid w:val="000B186B"/>
    <w:rsid w:val="000B1B03"/>
    <w:rsid w:val="000B1D91"/>
    <w:rsid w:val="000B23DE"/>
    <w:rsid w:val="000B25FB"/>
    <w:rsid w:val="000B2812"/>
    <w:rsid w:val="000B2876"/>
    <w:rsid w:val="000B29A2"/>
    <w:rsid w:val="000B36AF"/>
    <w:rsid w:val="000B36D7"/>
    <w:rsid w:val="000B3EDF"/>
    <w:rsid w:val="000B47AB"/>
    <w:rsid w:val="000B47E3"/>
    <w:rsid w:val="000B532E"/>
    <w:rsid w:val="000B54C4"/>
    <w:rsid w:val="000B5BF8"/>
    <w:rsid w:val="000B6267"/>
    <w:rsid w:val="000C00C2"/>
    <w:rsid w:val="000C0C64"/>
    <w:rsid w:val="000C107E"/>
    <w:rsid w:val="000C1641"/>
    <w:rsid w:val="000C2A46"/>
    <w:rsid w:val="000C2CCC"/>
    <w:rsid w:val="000C3ADE"/>
    <w:rsid w:val="000C3DC6"/>
    <w:rsid w:val="000C42B4"/>
    <w:rsid w:val="000C53E4"/>
    <w:rsid w:val="000C554D"/>
    <w:rsid w:val="000C5AD3"/>
    <w:rsid w:val="000C661D"/>
    <w:rsid w:val="000C6A92"/>
    <w:rsid w:val="000D0761"/>
    <w:rsid w:val="000D0E7A"/>
    <w:rsid w:val="000D14B2"/>
    <w:rsid w:val="000D166A"/>
    <w:rsid w:val="000D1DF1"/>
    <w:rsid w:val="000D1E23"/>
    <w:rsid w:val="000D2888"/>
    <w:rsid w:val="000D2B62"/>
    <w:rsid w:val="000D31B3"/>
    <w:rsid w:val="000D32A4"/>
    <w:rsid w:val="000D3764"/>
    <w:rsid w:val="000D3A65"/>
    <w:rsid w:val="000D3CDB"/>
    <w:rsid w:val="000D3FDA"/>
    <w:rsid w:val="000D40CA"/>
    <w:rsid w:val="000D5C37"/>
    <w:rsid w:val="000D5DB2"/>
    <w:rsid w:val="000E0C19"/>
    <w:rsid w:val="000E2092"/>
    <w:rsid w:val="000E259B"/>
    <w:rsid w:val="000E2791"/>
    <w:rsid w:val="000E29A1"/>
    <w:rsid w:val="000E2AB8"/>
    <w:rsid w:val="000E35A7"/>
    <w:rsid w:val="000E3BE9"/>
    <w:rsid w:val="000E4730"/>
    <w:rsid w:val="000E4B42"/>
    <w:rsid w:val="000E4F42"/>
    <w:rsid w:val="000E58C2"/>
    <w:rsid w:val="000E5A04"/>
    <w:rsid w:val="000E5ECA"/>
    <w:rsid w:val="000E6856"/>
    <w:rsid w:val="000E7ADB"/>
    <w:rsid w:val="000E7BBB"/>
    <w:rsid w:val="000F077D"/>
    <w:rsid w:val="000F082A"/>
    <w:rsid w:val="000F0FFD"/>
    <w:rsid w:val="000F174E"/>
    <w:rsid w:val="000F18A9"/>
    <w:rsid w:val="000F1BC3"/>
    <w:rsid w:val="000F1EFB"/>
    <w:rsid w:val="000F30D7"/>
    <w:rsid w:val="000F383C"/>
    <w:rsid w:val="000F3C1D"/>
    <w:rsid w:val="000F534B"/>
    <w:rsid w:val="000F54FA"/>
    <w:rsid w:val="000F6116"/>
    <w:rsid w:val="00100481"/>
    <w:rsid w:val="00101C33"/>
    <w:rsid w:val="00101F00"/>
    <w:rsid w:val="0010208D"/>
    <w:rsid w:val="00102A6F"/>
    <w:rsid w:val="00103E47"/>
    <w:rsid w:val="00104819"/>
    <w:rsid w:val="00104963"/>
    <w:rsid w:val="00105F3F"/>
    <w:rsid w:val="00106170"/>
    <w:rsid w:val="001067A9"/>
    <w:rsid w:val="00106DA5"/>
    <w:rsid w:val="00106FB9"/>
    <w:rsid w:val="00107559"/>
    <w:rsid w:val="001077BF"/>
    <w:rsid w:val="001077D6"/>
    <w:rsid w:val="00107BE4"/>
    <w:rsid w:val="00107EA1"/>
    <w:rsid w:val="00110403"/>
    <w:rsid w:val="00110A1E"/>
    <w:rsid w:val="00110CC1"/>
    <w:rsid w:val="00110CE7"/>
    <w:rsid w:val="00111091"/>
    <w:rsid w:val="001114C1"/>
    <w:rsid w:val="00111955"/>
    <w:rsid w:val="0011198D"/>
    <w:rsid w:val="001129F2"/>
    <w:rsid w:val="001132BC"/>
    <w:rsid w:val="001135DF"/>
    <w:rsid w:val="00113638"/>
    <w:rsid w:val="00113C25"/>
    <w:rsid w:val="00113EB0"/>
    <w:rsid w:val="001143F8"/>
    <w:rsid w:val="001149C2"/>
    <w:rsid w:val="0011539B"/>
    <w:rsid w:val="00115562"/>
    <w:rsid w:val="001155E4"/>
    <w:rsid w:val="00115DAE"/>
    <w:rsid w:val="00116E4B"/>
    <w:rsid w:val="00116F5E"/>
    <w:rsid w:val="001175E6"/>
    <w:rsid w:val="0011773B"/>
    <w:rsid w:val="0011796F"/>
    <w:rsid w:val="00120044"/>
    <w:rsid w:val="0012005C"/>
    <w:rsid w:val="001200D9"/>
    <w:rsid w:val="00120145"/>
    <w:rsid w:val="00120204"/>
    <w:rsid w:val="00120B7D"/>
    <w:rsid w:val="0012182E"/>
    <w:rsid w:val="00121F59"/>
    <w:rsid w:val="00122098"/>
    <w:rsid w:val="00122856"/>
    <w:rsid w:val="0012336F"/>
    <w:rsid w:val="001236F9"/>
    <w:rsid w:val="001240B9"/>
    <w:rsid w:val="0012464C"/>
    <w:rsid w:val="00124AA6"/>
    <w:rsid w:val="0012612A"/>
    <w:rsid w:val="0012702B"/>
    <w:rsid w:val="00127205"/>
    <w:rsid w:val="00127502"/>
    <w:rsid w:val="0013000A"/>
    <w:rsid w:val="0013043F"/>
    <w:rsid w:val="00130A56"/>
    <w:rsid w:val="00131957"/>
    <w:rsid w:val="00131A98"/>
    <w:rsid w:val="00131FF7"/>
    <w:rsid w:val="00132783"/>
    <w:rsid w:val="001327C6"/>
    <w:rsid w:val="0013287A"/>
    <w:rsid w:val="001329E2"/>
    <w:rsid w:val="001329F0"/>
    <w:rsid w:val="00133EBF"/>
    <w:rsid w:val="001346B9"/>
    <w:rsid w:val="00135292"/>
    <w:rsid w:val="001353A6"/>
    <w:rsid w:val="00135522"/>
    <w:rsid w:val="00135ABA"/>
    <w:rsid w:val="00135BEA"/>
    <w:rsid w:val="00136130"/>
    <w:rsid w:val="0013631A"/>
    <w:rsid w:val="00136868"/>
    <w:rsid w:val="00136973"/>
    <w:rsid w:val="00136DA2"/>
    <w:rsid w:val="00136EE1"/>
    <w:rsid w:val="001372A9"/>
    <w:rsid w:val="001377DC"/>
    <w:rsid w:val="00137B45"/>
    <w:rsid w:val="00137CC1"/>
    <w:rsid w:val="00137FB9"/>
    <w:rsid w:val="001409D7"/>
    <w:rsid w:val="00140B99"/>
    <w:rsid w:val="00140E8B"/>
    <w:rsid w:val="00140F90"/>
    <w:rsid w:val="00141402"/>
    <w:rsid w:val="00141684"/>
    <w:rsid w:val="0014179E"/>
    <w:rsid w:val="001423B1"/>
    <w:rsid w:val="00142544"/>
    <w:rsid w:val="001428B9"/>
    <w:rsid w:val="00142D85"/>
    <w:rsid w:val="00142DC8"/>
    <w:rsid w:val="00143799"/>
    <w:rsid w:val="00143929"/>
    <w:rsid w:val="00143E41"/>
    <w:rsid w:val="00143E8E"/>
    <w:rsid w:val="0014436B"/>
    <w:rsid w:val="0014491E"/>
    <w:rsid w:val="00144BC8"/>
    <w:rsid w:val="00144D6E"/>
    <w:rsid w:val="00144DFC"/>
    <w:rsid w:val="0014568F"/>
    <w:rsid w:val="0014588C"/>
    <w:rsid w:val="001460DE"/>
    <w:rsid w:val="00146240"/>
    <w:rsid w:val="00146406"/>
    <w:rsid w:val="00146D2A"/>
    <w:rsid w:val="00146EDF"/>
    <w:rsid w:val="00146F73"/>
    <w:rsid w:val="0014723A"/>
    <w:rsid w:val="00147E7A"/>
    <w:rsid w:val="00150110"/>
    <w:rsid w:val="00150501"/>
    <w:rsid w:val="001506BC"/>
    <w:rsid w:val="00150B65"/>
    <w:rsid w:val="00150CB6"/>
    <w:rsid w:val="00152F5C"/>
    <w:rsid w:val="00153461"/>
    <w:rsid w:val="001537F4"/>
    <w:rsid w:val="00153CA4"/>
    <w:rsid w:val="00154421"/>
    <w:rsid w:val="00154695"/>
    <w:rsid w:val="001548B9"/>
    <w:rsid w:val="0015544A"/>
    <w:rsid w:val="001554D1"/>
    <w:rsid w:val="001555DF"/>
    <w:rsid w:val="00156030"/>
    <w:rsid w:val="00156616"/>
    <w:rsid w:val="00156B33"/>
    <w:rsid w:val="00156DF5"/>
    <w:rsid w:val="00157B45"/>
    <w:rsid w:val="00157EAB"/>
    <w:rsid w:val="00160AB0"/>
    <w:rsid w:val="00160BBF"/>
    <w:rsid w:val="00160BD6"/>
    <w:rsid w:val="00160C33"/>
    <w:rsid w:val="00160CAE"/>
    <w:rsid w:val="00160F70"/>
    <w:rsid w:val="00161A86"/>
    <w:rsid w:val="00161CF0"/>
    <w:rsid w:val="0016218E"/>
    <w:rsid w:val="00162824"/>
    <w:rsid w:val="0016302B"/>
    <w:rsid w:val="001631A2"/>
    <w:rsid w:val="001635DA"/>
    <w:rsid w:val="00164284"/>
    <w:rsid w:val="001643AF"/>
    <w:rsid w:val="001644ED"/>
    <w:rsid w:val="001644EF"/>
    <w:rsid w:val="00164A96"/>
    <w:rsid w:val="00164BC5"/>
    <w:rsid w:val="001658E2"/>
    <w:rsid w:val="00165E20"/>
    <w:rsid w:val="001665C8"/>
    <w:rsid w:val="0016752D"/>
    <w:rsid w:val="001676B7"/>
    <w:rsid w:val="00167929"/>
    <w:rsid w:val="001679F3"/>
    <w:rsid w:val="00170555"/>
    <w:rsid w:val="001707A7"/>
    <w:rsid w:val="00170A9E"/>
    <w:rsid w:val="00170D15"/>
    <w:rsid w:val="00170D70"/>
    <w:rsid w:val="00171367"/>
    <w:rsid w:val="0017176B"/>
    <w:rsid w:val="00171B8C"/>
    <w:rsid w:val="00171BA5"/>
    <w:rsid w:val="00171E43"/>
    <w:rsid w:val="00171E4D"/>
    <w:rsid w:val="0017249B"/>
    <w:rsid w:val="00172E29"/>
    <w:rsid w:val="00173127"/>
    <w:rsid w:val="00173266"/>
    <w:rsid w:val="0017335A"/>
    <w:rsid w:val="00173417"/>
    <w:rsid w:val="0017407C"/>
    <w:rsid w:val="0017417D"/>
    <w:rsid w:val="001744E7"/>
    <w:rsid w:val="00174AF7"/>
    <w:rsid w:val="00175AEF"/>
    <w:rsid w:val="00175E17"/>
    <w:rsid w:val="00175E3B"/>
    <w:rsid w:val="00176853"/>
    <w:rsid w:val="00177398"/>
    <w:rsid w:val="00177423"/>
    <w:rsid w:val="00177882"/>
    <w:rsid w:val="001778DB"/>
    <w:rsid w:val="00177A99"/>
    <w:rsid w:val="00177B2E"/>
    <w:rsid w:val="00177C0E"/>
    <w:rsid w:val="00180263"/>
    <w:rsid w:val="00181149"/>
    <w:rsid w:val="001818FD"/>
    <w:rsid w:val="00184303"/>
    <w:rsid w:val="00184FCC"/>
    <w:rsid w:val="00185376"/>
    <w:rsid w:val="0018604C"/>
    <w:rsid w:val="0018609F"/>
    <w:rsid w:val="00186335"/>
    <w:rsid w:val="00187F5A"/>
    <w:rsid w:val="00187FEC"/>
    <w:rsid w:val="0019016D"/>
    <w:rsid w:val="00190E67"/>
    <w:rsid w:val="00191417"/>
    <w:rsid w:val="0019292E"/>
    <w:rsid w:val="00192A3A"/>
    <w:rsid w:val="00192BF7"/>
    <w:rsid w:val="00192CCC"/>
    <w:rsid w:val="001930E4"/>
    <w:rsid w:val="001934AC"/>
    <w:rsid w:val="00193A78"/>
    <w:rsid w:val="00194615"/>
    <w:rsid w:val="0019461D"/>
    <w:rsid w:val="001961C8"/>
    <w:rsid w:val="00196285"/>
    <w:rsid w:val="00196DDF"/>
    <w:rsid w:val="0019711B"/>
    <w:rsid w:val="001972FD"/>
    <w:rsid w:val="00197643"/>
    <w:rsid w:val="00197B21"/>
    <w:rsid w:val="001A05FE"/>
    <w:rsid w:val="001A07D8"/>
    <w:rsid w:val="001A0D6A"/>
    <w:rsid w:val="001A12DB"/>
    <w:rsid w:val="001A1846"/>
    <w:rsid w:val="001A1B1B"/>
    <w:rsid w:val="001A20EE"/>
    <w:rsid w:val="001A2117"/>
    <w:rsid w:val="001A297A"/>
    <w:rsid w:val="001A2BDC"/>
    <w:rsid w:val="001A2C44"/>
    <w:rsid w:val="001A319E"/>
    <w:rsid w:val="001A37D4"/>
    <w:rsid w:val="001A3E37"/>
    <w:rsid w:val="001A3FEF"/>
    <w:rsid w:val="001A40F4"/>
    <w:rsid w:val="001A427B"/>
    <w:rsid w:val="001A434E"/>
    <w:rsid w:val="001A44C0"/>
    <w:rsid w:val="001A47C8"/>
    <w:rsid w:val="001A4B38"/>
    <w:rsid w:val="001A4BF3"/>
    <w:rsid w:val="001A569E"/>
    <w:rsid w:val="001A6095"/>
    <w:rsid w:val="001A6706"/>
    <w:rsid w:val="001A6A22"/>
    <w:rsid w:val="001A78AD"/>
    <w:rsid w:val="001A7DAB"/>
    <w:rsid w:val="001A7E2B"/>
    <w:rsid w:val="001B0674"/>
    <w:rsid w:val="001B06EC"/>
    <w:rsid w:val="001B0B0D"/>
    <w:rsid w:val="001B0F6A"/>
    <w:rsid w:val="001B173C"/>
    <w:rsid w:val="001B1C4E"/>
    <w:rsid w:val="001B1DEB"/>
    <w:rsid w:val="001B20DA"/>
    <w:rsid w:val="001B246F"/>
    <w:rsid w:val="001B2FBB"/>
    <w:rsid w:val="001B370F"/>
    <w:rsid w:val="001B3C80"/>
    <w:rsid w:val="001B42BC"/>
    <w:rsid w:val="001B4661"/>
    <w:rsid w:val="001B4753"/>
    <w:rsid w:val="001B51F1"/>
    <w:rsid w:val="001B5ADB"/>
    <w:rsid w:val="001B5E0B"/>
    <w:rsid w:val="001B5FF2"/>
    <w:rsid w:val="001B6205"/>
    <w:rsid w:val="001B6797"/>
    <w:rsid w:val="001B6AB4"/>
    <w:rsid w:val="001B6AF9"/>
    <w:rsid w:val="001B70F4"/>
    <w:rsid w:val="001B77FC"/>
    <w:rsid w:val="001B7E5A"/>
    <w:rsid w:val="001C0031"/>
    <w:rsid w:val="001C01D5"/>
    <w:rsid w:val="001C0338"/>
    <w:rsid w:val="001C1130"/>
    <w:rsid w:val="001C1762"/>
    <w:rsid w:val="001C1A23"/>
    <w:rsid w:val="001C1E2B"/>
    <w:rsid w:val="001C2136"/>
    <w:rsid w:val="001C2CE0"/>
    <w:rsid w:val="001C416D"/>
    <w:rsid w:val="001C417D"/>
    <w:rsid w:val="001C54CE"/>
    <w:rsid w:val="001C55DF"/>
    <w:rsid w:val="001C595C"/>
    <w:rsid w:val="001C6F5F"/>
    <w:rsid w:val="001C7753"/>
    <w:rsid w:val="001C77E8"/>
    <w:rsid w:val="001C7E15"/>
    <w:rsid w:val="001D0109"/>
    <w:rsid w:val="001D06D2"/>
    <w:rsid w:val="001D198C"/>
    <w:rsid w:val="001D22A4"/>
    <w:rsid w:val="001D2F1A"/>
    <w:rsid w:val="001D375A"/>
    <w:rsid w:val="001D38B2"/>
    <w:rsid w:val="001D39F5"/>
    <w:rsid w:val="001D3D11"/>
    <w:rsid w:val="001D4088"/>
    <w:rsid w:val="001D4ED1"/>
    <w:rsid w:val="001D51EC"/>
    <w:rsid w:val="001D54F2"/>
    <w:rsid w:val="001D5577"/>
    <w:rsid w:val="001D5ABB"/>
    <w:rsid w:val="001D5EE7"/>
    <w:rsid w:val="001D6376"/>
    <w:rsid w:val="001D6958"/>
    <w:rsid w:val="001D6BA4"/>
    <w:rsid w:val="001D716A"/>
    <w:rsid w:val="001D79C1"/>
    <w:rsid w:val="001E0032"/>
    <w:rsid w:val="001E0341"/>
    <w:rsid w:val="001E0AC0"/>
    <w:rsid w:val="001E2202"/>
    <w:rsid w:val="001E310A"/>
    <w:rsid w:val="001E3194"/>
    <w:rsid w:val="001E330B"/>
    <w:rsid w:val="001E4326"/>
    <w:rsid w:val="001E4699"/>
    <w:rsid w:val="001E47AF"/>
    <w:rsid w:val="001E520D"/>
    <w:rsid w:val="001E6A1C"/>
    <w:rsid w:val="001E7024"/>
    <w:rsid w:val="001E715D"/>
    <w:rsid w:val="001E731B"/>
    <w:rsid w:val="001E748D"/>
    <w:rsid w:val="001E7546"/>
    <w:rsid w:val="001E76DD"/>
    <w:rsid w:val="001E7A3A"/>
    <w:rsid w:val="001F0E2E"/>
    <w:rsid w:val="001F0E7E"/>
    <w:rsid w:val="001F10A5"/>
    <w:rsid w:val="001F111C"/>
    <w:rsid w:val="001F1588"/>
    <w:rsid w:val="001F1693"/>
    <w:rsid w:val="001F19B7"/>
    <w:rsid w:val="001F1FD0"/>
    <w:rsid w:val="001F2136"/>
    <w:rsid w:val="001F26A7"/>
    <w:rsid w:val="001F301B"/>
    <w:rsid w:val="001F3052"/>
    <w:rsid w:val="001F31F7"/>
    <w:rsid w:val="001F337E"/>
    <w:rsid w:val="001F3E91"/>
    <w:rsid w:val="001F4215"/>
    <w:rsid w:val="001F4BC1"/>
    <w:rsid w:val="001F523E"/>
    <w:rsid w:val="001F5935"/>
    <w:rsid w:val="001F5ED0"/>
    <w:rsid w:val="001F6036"/>
    <w:rsid w:val="001F681B"/>
    <w:rsid w:val="001F6914"/>
    <w:rsid w:val="001F6D7E"/>
    <w:rsid w:val="001F6F42"/>
    <w:rsid w:val="001F734A"/>
    <w:rsid w:val="001F75BC"/>
    <w:rsid w:val="001F7CC6"/>
    <w:rsid w:val="001F7EB4"/>
    <w:rsid w:val="0020043E"/>
    <w:rsid w:val="0020057C"/>
    <w:rsid w:val="002007FE"/>
    <w:rsid w:val="00200AB8"/>
    <w:rsid w:val="00200C84"/>
    <w:rsid w:val="00200CDC"/>
    <w:rsid w:val="00200D84"/>
    <w:rsid w:val="002010AC"/>
    <w:rsid w:val="00201105"/>
    <w:rsid w:val="002018B1"/>
    <w:rsid w:val="00201AB0"/>
    <w:rsid w:val="00203EA7"/>
    <w:rsid w:val="00204378"/>
    <w:rsid w:val="002045B5"/>
    <w:rsid w:val="0020483E"/>
    <w:rsid w:val="0020488C"/>
    <w:rsid w:val="002049E5"/>
    <w:rsid w:val="00204E7D"/>
    <w:rsid w:val="0020593B"/>
    <w:rsid w:val="00206167"/>
    <w:rsid w:val="0020679B"/>
    <w:rsid w:val="00206B88"/>
    <w:rsid w:val="002071AE"/>
    <w:rsid w:val="00207C24"/>
    <w:rsid w:val="00207F1F"/>
    <w:rsid w:val="00210267"/>
    <w:rsid w:val="0021078A"/>
    <w:rsid w:val="00212373"/>
    <w:rsid w:val="00213274"/>
    <w:rsid w:val="0021327B"/>
    <w:rsid w:val="00213838"/>
    <w:rsid w:val="00213846"/>
    <w:rsid w:val="00213EEF"/>
    <w:rsid w:val="00213F5E"/>
    <w:rsid w:val="00214AD5"/>
    <w:rsid w:val="00214CE2"/>
    <w:rsid w:val="002150B7"/>
    <w:rsid w:val="00215185"/>
    <w:rsid w:val="0021525A"/>
    <w:rsid w:val="00215572"/>
    <w:rsid w:val="00215DE8"/>
    <w:rsid w:val="0021730A"/>
    <w:rsid w:val="00217E03"/>
    <w:rsid w:val="00220915"/>
    <w:rsid w:val="0022094F"/>
    <w:rsid w:val="00220CF0"/>
    <w:rsid w:val="00221063"/>
    <w:rsid w:val="00221466"/>
    <w:rsid w:val="00221DB0"/>
    <w:rsid w:val="00222841"/>
    <w:rsid w:val="0022289D"/>
    <w:rsid w:val="00222C06"/>
    <w:rsid w:val="00223C01"/>
    <w:rsid w:val="00224BF5"/>
    <w:rsid w:val="00224C4E"/>
    <w:rsid w:val="00225048"/>
    <w:rsid w:val="00225586"/>
    <w:rsid w:val="00225DB5"/>
    <w:rsid w:val="002261D7"/>
    <w:rsid w:val="00226358"/>
    <w:rsid w:val="00226710"/>
    <w:rsid w:val="002271FE"/>
    <w:rsid w:val="00227D77"/>
    <w:rsid w:val="002300C7"/>
    <w:rsid w:val="0023162F"/>
    <w:rsid w:val="00231980"/>
    <w:rsid w:val="002323E1"/>
    <w:rsid w:val="00232651"/>
    <w:rsid w:val="002327E3"/>
    <w:rsid w:val="00232AD8"/>
    <w:rsid w:val="0023355F"/>
    <w:rsid w:val="002336B6"/>
    <w:rsid w:val="002345E6"/>
    <w:rsid w:val="0023497C"/>
    <w:rsid w:val="00235830"/>
    <w:rsid w:val="00235887"/>
    <w:rsid w:val="00236AAD"/>
    <w:rsid w:val="002376D4"/>
    <w:rsid w:val="002403CF"/>
    <w:rsid w:val="0024053A"/>
    <w:rsid w:val="00240DE2"/>
    <w:rsid w:val="002413F7"/>
    <w:rsid w:val="00241B37"/>
    <w:rsid w:val="00241E4B"/>
    <w:rsid w:val="00242722"/>
    <w:rsid w:val="002429BE"/>
    <w:rsid w:val="00243177"/>
    <w:rsid w:val="002435BE"/>
    <w:rsid w:val="002435F1"/>
    <w:rsid w:val="002439A6"/>
    <w:rsid w:val="00243ED4"/>
    <w:rsid w:val="0024438F"/>
    <w:rsid w:val="002447EA"/>
    <w:rsid w:val="00244E02"/>
    <w:rsid w:val="0024502C"/>
    <w:rsid w:val="00245392"/>
    <w:rsid w:val="0024569F"/>
    <w:rsid w:val="00245734"/>
    <w:rsid w:val="00245CEC"/>
    <w:rsid w:val="002467BB"/>
    <w:rsid w:val="00246FE8"/>
    <w:rsid w:val="00247045"/>
    <w:rsid w:val="0025020E"/>
    <w:rsid w:val="002504FA"/>
    <w:rsid w:val="00250A99"/>
    <w:rsid w:val="0025104C"/>
    <w:rsid w:val="00251B89"/>
    <w:rsid w:val="00251DC0"/>
    <w:rsid w:val="002520B8"/>
    <w:rsid w:val="002527DF"/>
    <w:rsid w:val="0025325C"/>
    <w:rsid w:val="00253451"/>
    <w:rsid w:val="00253D19"/>
    <w:rsid w:val="00253D4D"/>
    <w:rsid w:val="002544B4"/>
    <w:rsid w:val="00254946"/>
    <w:rsid w:val="00254A9F"/>
    <w:rsid w:val="002554DE"/>
    <w:rsid w:val="002558A6"/>
    <w:rsid w:val="002559C1"/>
    <w:rsid w:val="00256C8B"/>
    <w:rsid w:val="002571D6"/>
    <w:rsid w:val="00257E5B"/>
    <w:rsid w:val="0026014F"/>
    <w:rsid w:val="00260189"/>
    <w:rsid w:val="0026026F"/>
    <w:rsid w:val="00260440"/>
    <w:rsid w:val="0026044D"/>
    <w:rsid w:val="0026057E"/>
    <w:rsid w:val="002605A6"/>
    <w:rsid w:val="002607B6"/>
    <w:rsid w:val="002618FE"/>
    <w:rsid w:val="00261B22"/>
    <w:rsid w:val="002620DD"/>
    <w:rsid w:val="0026224F"/>
    <w:rsid w:val="00262579"/>
    <w:rsid w:val="00262E5F"/>
    <w:rsid w:val="002632EE"/>
    <w:rsid w:val="00263CAC"/>
    <w:rsid w:val="00263DD3"/>
    <w:rsid w:val="00263DDA"/>
    <w:rsid w:val="00264925"/>
    <w:rsid w:val="00264ACD"/>
    <w:rsid w:val="00264C4D"/>
    <w:rsid w:val="002653F7"/>
    <w:rsid w:val="00265D6D"/>
    <w:rsid w:val="00266B6F"/>
    <w:rsid w:val="0026721B"/>
    <w:rsid w:val="00270174"/>
    <w:rsid w:val="00270785"/>
    <w:rsid w:val="00270858"/>
    <w:rsid w:val="00270950"/>
    <w:rsid w:val="00270C3A"/>
    <w:rsid w:val="00270EED"/>
    <w:rsid w:val="0027146A"/>
    <w:rsid w:val="002718DD"/>
    <w:rsid w:val="00271B0B"/>
    <w:rsid w:val="00271C69"/>
    <w:rsid w:val="00272454"/>
    <w:rsid w:val="00272BDF"/>
    <w:rsid w:val="0027476D"/>
    <w:rsid w:val="002748E5"/>
    <w:rsid w:val="00275157"/>
    <w:rsid w:val="00276976"/>
    <w:rsid w:val="002770D2"/>
    <w:rsid w:val="00277111"/>
    <w:rsid w:val="002772A2"/>
    <w:rsid w:val="00277E8F"/>
    <w:rsid w:val="0028036E"/>
    <w:rsid w:val="002806DB"/>
    <w:rsid w:val="00281E87"/>
    <w:rsid w:val="002829D1"/>
    <w:rsid w:val="00282ACF"/>
    <w:rsid w:val="00282C7D"/>
    <w:rsid w:val="002830C0"/>
    <w:rsid w:val="002833C1"/>
    <w:rsid w:val="00283A19"/>
    <w:rsid w:val="00283B31"/>
    <w:rsid w:val="0028447D"/>
    <w:rsid w:val="002844F5"/>
    <w:rsid w:val="00284F3D"/>
    <w:rsid w:val="00284FA0"/>
    <w:rsid w:val="00285818"/>
    <w:rsid w:val="002860D8"/>
    <w:rsid w:val="002866FA"/>
    <w:rsid w:val="00286A7F"/>
    <w:rsid w:val="00286C91"/>
    <w:rsid w:val="002874B5"/>
    <w:rsid w:val="00287E78"/>
    <w:rsid w:val="00287FD7"/>
    <w:rsid w:val="002907CE"/>
    <w:rsid w:val="00290FB4"/>
    <w:rsid w:val="00291015"/>
    <w:rsid w:val="00291156"/>
    <w:rsid w:val="002917F6"/>
    <w:rsid w:val="00291ADA"/>
    <w:rsid w:val="00291B18"/>
    <w:rsid w:val="0029215B"/>
    <w:rsid w:val="00292282"/>
    <w:rsid w:val="002927B2"/>
    <w:rsid w:val="002929B4"/>
    <w:rsid w:val="00292C4A"/>
    <w:rsid w:val="00292F15"/>
    <w:rsid w:val="0029337C"/>
    <w:rsid w:val="00295323"/>
    <w:rsid w:val="00295CAE"/>
    <w:rsid w:val="002963BF"/>
    <w:rsid w:val="00296508"/>
    <w:rsid w:val="00296521"/>
    <w:rsid w:val="00296CE1"/>
    <w:rsid w:val="00297639"/>
    <w:rsid w:val="002A01C8"/>
    <w:rsid w:val="002A0DDF"/>
    <w:rsid w:val="002A18EC"/>
    <w:rsid w:val="002A1C80"/>
    <w:rsid w:val="002A1CE4"/>
    <w:rsid w:val="002A2B08"/>
    <w:rsid w:val="002A3897"/>
    <w:rsid w:val="002A4749"/>
    <w:rsid w:val="002A493F"/>
    <w:rsid w:val="002A4CE7"/>
    <w:rsid w:val="002A4F61"/>
    <w:rsid w:val="002A5176"/>
    <w:rsid w:val="002A5397"/>
    <w:rsid w:val="002A6170"/>
    <w:rsid w:val="002A6CA3"/>
    <w:rsid w:val="002A7174"/>
    <w:rsid w:val="002A7743"/>
    <w:rsid w:val="002A7AE9"/>
    <w:rsid w:val="002A7D76"/>
    <w:rsid w:val="002B0052"/>
    <w:rsid w:val="002B05CB"/>
    <w:rsid w:val="002B0B32"/>
    <w:rsid w:val="002B19D8"/>
    <w:rsid w:val="002B2529"/>
    <w:rsid w:val="002B3162"/>
    <w:rsid w:val="002B326B"/>
    <w:rsid w:val="002B37A0"/>
    <w:rsid w:val="002B3CB4"/>
    <w:rsid w:val="002B4D80"/>
    <w:rsid w:val="002B4DC7"/>
    <w:rsid w:val="002B5218"/>
    <w:rsid w:val="002B54CC"/>
    <w:rsid w:val="002B6176"/>
    <w:rsid w:val="002B62BF"/>
    <w:rsid w:val="002B693A"/>
    <w:rsid w:val="002B6BA2"/>
    <w:rsid w:val="002B7499"/>
    <w:rsid w:val="002B754B"/>
    <w:rsid w:val="002B782A"/>
    <w:rsid w:val="002C0050"/>
    <w:rsid w:val="002C08A1"/>
    <w:rsid w:val="002C14AC"/>
    <w:rsid w:val="002C1C00"/>
    <w:rsid w:val="002C1D19"/>
    <w:rsid w:val="002C3131"/>
    <w:rsid w:val="002C3BB0"/>
    <w:rsid w:val="002C3EA8"/>
    <w:rsid w:val="002C45B8"/>
    <w:rsid w:val="002C4638"/>
    <w:rsid w:val="002C4D14"/>
    <w:rsid w:val="002C5AE4"/>
    <w:rsid w:val="002C61C0"/>
    <w:rsid w:val="002C6551"/>
    <w:rsid w:val="002C79D3"/>
    <w:rsid w:val="002C7A8D"/>
    <w:rsid w:val="002C7C7D"/>
    <w:rsid w:val="002C7D16"/>
    <w:rsid w:val="002D0501"/>
    <w:rsid w:val="002D1F34"/>
    <w:rsid w:val="002D255E"/>
    <w:rsid w:val="002D25C9"/>
    <w:rsid w:val="002D3309"/>
    <w:rsid w:val="002D4286"/>
    <w:rsid w:val="002D493D"/>
    <w:rsid w:val="002D4BDA"/>
    <w:rsid w:val="002D59FF"/>
    <w:rsid w:val="002D5D2B"/>
    <w:rsid w:val="002D61BD"/>
    <w:rsid w:val="002D674D"/>
    <w:rsid w:val="002D719A"/>
    <w:rsid w:val="002D723C"/>
    <w:rsid w:val="002D75D6"/>
    <w:rsid w:val="002D7929"/>
    <w:rsid w:val="002E04C2"/>
    <w:rsid w:val="002E0578"/>
    <w:rsid w:val="002E07D1"/>
    <w:rsid w:val="002E0CFC"/>
    <w:rsid w:val="002E135A"/>
    <w:rsid w:val="002E1691"/>
    <w:rsid w:val="002E19E2"/>
    <w:rsid w:val="002E2950"/>
    <w:rsid w:val="002E2FCD"/>
    <w:rsid w:val="002E32EB"/>
    <w:rsid w:val="002E3B7C"/>
    <w:rsid w:val="002E3EBE"/>
    <w:rsid w:val="002E3F50"/>
    <w:rsid w:val="002E3F90"/>
    <w:rsid w:val="002E40AA"/>
    <w:rsid w:val="002E561A"/>
    <w:rsid w:val="002E61E9"/>
    <w:rsid w:val="002E61F1"/>
    <w:rsid w:val="002E78ED"/>
    <w:rsid w:val="002E79D7"/>
    <w:rsid w:val="002F0A53"/>
    <w:rsid w:val="002F0B58"/>
    <w:rsid w:val="002F0BCC"/>
    <w:rsid w:val="002F0D00"/>
    <w:rsid w:val="002F3044"/>
    <w:rsid w:val="002F317D"/>
    <w:rsid w:val="002F3250"/>
    <w:rsid w:val="002F4083"/>
    <w:rsid w:val="002F53C8"/>
    <w:rsid w:val="002F55F2"/>
    <w:rsid w:val="002F569E"/>
    <w:rsid w:val="002F602C"/>
    <w:rsid w:val="002F6C64"/>
    <w:rsid w:val="002F7E84"/>
    <w:rsid w:val="00300789"/>
    <w:rsid w:val="00300B83"/>
    <w:rsid w:val="00301959"/>
    <w:rsid w:val="003031B9"/>
    <w:rsid w:val="0030349D"/>
    <w:rsid w:val="0030362E"/>
    <w:rsid w:val="00303AC3"/>
    <w:rsid w:val="0030439B"/>
    <w:rsid w:val="003047C0"/>
    <w:rsid w:val="00304CE1"/>
    <w:rsid w:val="00305445"/>
    <w:rsid w:val="00305BEC"/>
    <w:rsid w:val="00305D0A"/>
    <w:rsid w:val="00305D7C"/>
    <w:rsid w:val="00306474"/>
    <w:rsid w:val="003071A1"/>
    <w:rsid w:val="003072BD"/>
    <w:rsid w:val="0030737F"/>
    <w:rsid w:val="003076E3"/>
    <w:rsid w:val="00307D16"/>
    <w:rsid w:val="00307F10"/>
    <w:rsid w:val="003101BD"/>
    <w:rsid w:val="003114D3"/>
    <w:rsid w:val="00311BA9"/>
    <w:rsid w:val="00312241"/>
    <w:rsid w:val="00312C92"/>
    <w:rsid w:val="0031373D"/>
    <w:rsid w:val="0031399E"/>
    <w:rsid w:val="00313D35"/>
    <w:rsid w:val="003144CB"/>
    <w:rsid w:val="0031465D"/>
    <w:rsid w:val="0031502B"/>
    <w:rsid w:val="00315956"/>
    <w:rsid w:val="00316733"/>
    <w:rsid w:val="0031719D"/>
    <w:rsid w:val="0031725E"/>
    <w:rsid w:val="00317300"/>
    <w:rsid w:val="00317762"/>
    <w:rsid w:val="00317818"/>
    <w:rsid w:val="00317C0F"/>
    <w:rsid w:val="00317E35"/>
    <w:rsid w:val="00320228"/>
    <w:rsid w:val="003207FA"/>
    <w:rsid w:val="00320A27"/>
    <w:rsid w:val="003215D0"/>
    <w:rsid w:val="003216C3"/>
    <w:rsid w:val="00322565"/>
    <w:rsid w:val="003227CF"/>
    <w:rsid w:val="00322C5C"/>
    <w:rsid w:val="00322CE2"/>
    <w:rsid w:val="0032371D"/>
    <w:rsid w:val="003237FD"/>
    <w:rsid w:val="00323AFE"/>
    <w:rsid w:val="00323BC7"/>
    <w:rsid w:val="00323EB9"/>
    <w:rsid w:val="00323F7B"/>
    <w:rsid w:val="0032432E"/>
    <w:rsid w:val="00324357"/>
    <w:rsid w:val="003244F0"/>
    <w:rsid w:val="0032489D"/>
    <w:rsid w:val="003248F9"/>
    <w:rsid w:val="00324C5B"/>
    <w:rsid w:val="00324C9A"/>
    <w:rsid w:val="00324DB4"/>
    <w:rsid w:val="0032624F"/>
    <w:rsid w:val="00326541"/>
    <w:rsid w:val="00327F17"/>
    <w:rsid w:val="003304BC"/>
    <w:rsid w:val="003304D5"/>
    <w:rsid w:val="00331981"/>
    <w:rsid w:val="00331EF2"/>
    <w:rsid w:val="003331F6"/>
    <w:rsid w:val="00333896"/>
    <w:rsid w:val="0033391B"/>
    <w:rsid w:val="00333A72"/>
    <w:rsid w:val="00333A7E"/>
    <w:rsid w:val="00333D80"/>
    <w:rsid w:val="003345DB"/>
    <w:rsid w:val="0033466B"/>
    <w:rsid w:val="00335AA1"/>
    <w:rsid w:val="00336BE9"/>
    <w:rsid w:val="00336F77"/>
    <w:rsid w:val="003374E8"/>
    <w:rsid w:val="00337556"/>
    <w:rsid w:val="00337564"/>
    <w:rsid w:val="0033759F"/>
    <w:rsid w:val="003379F3"/>
    <w:rsid w:val="003403B8"/>
    <w:rsid w:val="00340787"/>
    <w:rsid w:val="003408F9"/>
    <w:rsid w:val="00340A62"/>
    <w:rsid w:val="00340A7A"/>
    <w:rsid w:val="00341862"/>
    <w:rsid w:val="00341C3E"/>
    <w:rsid w:val="00341E89"/>
    <w:rsid w:val="003421D9"/>
    <w:rsid w:val="003427EC"/>
    <w:rsid w:val="00342DD6"/>
    <w:rsid w:val="00342E4B"/>
    <w:rsid w:val="00342FBC"/>
    <w:rsid w:val="00343489"/>
    <w:rsid w:val="0034369B"/>
    <w:rsid w:val="003440F0"/>
    <w:rsid w:val="0034487F"/>
    <w:rsid w:val="00344AC8"/>
    <w:rsid w:val="00344C15"/>
    <w:rsid w:val="00344EA6"/>
    <w:rsid w:val="00345286"/>
    <w:rsid w:val="003452CF"/>
    <w:rsid w:val="00345853"/>
    <w:rsid w:val="00346295"/>
    <w:rsid w:val="00346395"/>
    <w:rsid w:val="00346BBC"/>
    <w:rsid w:val="003472D8"/>
    <w:rsid w:val="003476FB"/>
    <w:rsid w:val="00350037"/>
    <w:rsid w:val="0035114A"/>
    <w:rsid w:val="00351CEF"/>
    <w:rsid w:val="0035263A"/>
    <w:rsid w:val="00353026"/>
    <w:rsid w:val="0035385A"/>
    <w:rsid w:val="00354A0C"/>
    <w:rsid w:val="00354B19"/>
    <w:rsid w:val="00354C32"/>
    <w:rsid w:val="003553FB"/>
    <w:rsid w:val="00356B92"/>
    <w:rsid w:val="00357836"/>
    <w:rsid w:val="00357C49"/>
    <w:rsid w:val="00357D4D"/>
    <w:rsid w:val="00360183"/>
    <w:rsid w:val="0036027F"/>
    <w:rsid w:val="00360874"/>
    <w:rsid w:val="00360ABF"/>
    <w:rsid w:val="00360BE8"/>
    <w:rsid w:val="00360DBE"/>
    <w:rsid w:val="003611A7"/>
    <w:rsid w:val="00361609"/>
    <w:rsid w:val="00362054"/>
    <w:rsid w:val="0036278D"/>
    <w:rsid w:val="00363351"/>
    <w:rsid w:val="0036382B"/>
    <w:rsid w:val="00363D55"/>
    <w:rsid w:val="00364443"/>
    <w:rsid w:val="00365F65"/>
    <w:rsid w:val="00366661"/>
    <w:rsid w:val="00366A9B"/>
    <w:rsid w:val="00366F87"/>
    <w:rsid w:val="00367E1C"/>
    <w:rsid w:val="003707DB"/>
    <w:rsid w:val="00370A37"/>
    <w:rsid w:val="003713A0"/>
    <w:rsid w:val="003714E2"/>
    <w:rsid w:val="003717CC"/>
    <w:rsid w:val="0037181A"/>
    <w:rsid w:val="00371F45"/>
    <w:rsid w:val="0037213A"/>
    <w:rsid w:val="0037225A"/>
    <w:rsid w:val="00372594"/>
    <w:rsid w:val="0037342A"/>
    <w:rsid w:val="00373678"/>
    <w:rsid w:val="00373819"/>
    <w:rsid w:val="00374033"/>
    <w:rsid w:val="003740D6"/>
    <w:rsid w:val="00374756"/>
    <w:rsid w:val="00374B16"/>
    <w:rsid w:val="00374B35"/>
    <w:rsid w:val="003752E5"/>
    <w:rsid w:val="0037542B"/>
    <w:rsid w:val="00375892"/>
    <w:rsid w:val="00375E38"/>
    <w:rsid w:val="00375EA3"/>
    <w:rsid w:val="00376606"/>
    <w:rsid w:val="003766F9"/>
    <w:rsid w:val="00376B2C"/>
    <w:rsid w:val="00377344"/>
    <w:rsid w:val="0037747D"/>
    <w:rsid w:val="00380171"/>
    <w:rsid w:val="003808AD"/>
    <w:rsid w:val="003808E3"/>
    <w:rsid w:val="003809B3"/>
    <w:rsid w:val="003815F6"/>
    <w:rsid w:val="003818D3"/>
    <w:rsid w:val="00381EAC"/>
    <w:rsid w:val="003825BD"/>
    <w:rsid w:val="003825D1"/>
    <w:rsid w:val="0038303A"/>
    <w:rsid w:val="003836D7"/>
    <w:rsid w:val="0038390F"/>
    <w:rsid w:val="003845AF"/>
    <w:rsid w:val="003849E2"/>
    <w:rsid w:val="00384F92"/>
    <w:rsid w:val="00385102"/>
    <w:rsid w:val="00385AB1"/>
    <w:rsid w:val="00385B77"/>
    <w:rsid w:val="00385E34"/>
    <w:rsid w:val="00385F10"/>
    <w:rsid w:val="00386334"/>
    <w:rsid w:val="003866D3"/>
    <w:rsid w:val="003866DF"/>
    <w:rsid w:val="00386B27"/>
    <w:rsid w:val="00386D94"/>
    <w:rsid w:val="00387205"/>
    <w:rsid w:val="00390A73"/>
    <w:rsid w:val="00391922"/>
    <w:rsid w:val="00392641"/>
    <w:rsid w:val="00392C97"/>
    <w:rsid w:val="00393525"/>
    <w:rsid w:val="00393C42"/>
    <w:rsid w:val="00393C7A"/>
    <w:rsid w:val="00394838"/>
    <w:rsid w:val="00394A86"/>
    <w:rsid w:val="00394E04"/>
    <w:rsid w:val="00395169"/>
    <w:rsid w:val="00395308"/>
    <w:rsid w:val="00395310"/>
    <w:rsid w:val="00395BF7"/>
    <w:rsid w:val="00395EB1"/>
    <w:rsid w:val="00397144"/>
    <w:rsid w:val="003975E5"/>
    <w:rsid w:val="003A006E"/>
    <w:rsid w:val="003A0933"/>
    <w:rsid w:val="003A0A19"/>
    <w:rsid w:val="003A1517"/>
    <w:rsid w:val="003A1678"/>
    <w:rsid w:val="003A2E72"/>
    <w:rsid w:val="003A36F5"/>
    <w:rsid w:val="003A3E9B"/>
    <w:rsid w:val="003A417E"/>
    <w:rsid w:val="003A4CEE"/>
    <w:rsid w:val="003A6337"/>
    <w:rsid w:val="003A6D33"/>
    <w:rsid w:val="003A7907"/>
    <w:rsid w:val="003A795C"/>
    <w:rsid w:val="003B0274"/>
    <w:rsid w:val="003B082A"/>
    <w:rsid w:val="003B1631"/>
    <w:rsid w:val="003B1FFE"/>
    <w:rsid w:val="003B249C"/>
    <w:rsid w:val="003B25DD"/>
    <w:rsid w:val="003B2628"/>
    <w:rsid w:val="003B29DD"/>
    <w:rsid w:val="003B2D5E"/>
    <w:rsid w:val="003B2D64"/>
    <w:rsid w:val="003B3888"/>
    <w:rsid w:val="003B5386"/>
    <w:rsid w:val="003B5532"/>
    <w:rsid w:val="003B5681"/>
    <w:rsid w:val="003B6288"/>
    <w:rsid w:val="003B6AD1"/>
    <w:rsid w:val="003B6D69"/>
    <w:rsid w:val="003B719F"/>
    <w:rsid w:val="003B7F50"/>
    <w:rsid w:val="003C00A3"/>
    <w:rsid w:val="003C00F6"/>
    <w:rsid w:val="003C02FA"/>
    <w:rsid w:val="003C0700"/>
    <w:rsid w:val="003C07F4"/>
    <w:rsid w:val="003C11BE"/>
    <w:rsid w:val="003C1261"/>
    <w:rsid w:val="003C12F3"/>
    <w:rsid w:val="003C141A"/>
    <w:rsid w:val="003C1832"/>
    <w:rsid w:val="003C1ECB"/>
    <w:rsid w:val="003C361E"/>
    <w:rsid w:val="003C36F4"/>
    <w:rsid w:val="003C4482"/>
    <w:rsid w:val="003C4A63"/>
    <w:rsid w:val="003C5C02"/>
    <w:rsid w:val="003C6A40"/>
    <w:rsid w:val="003D038D"/>
    <w:rsid w:val="003D0532"/>
    <w:rsid w:val="003D0A39"/>
    <w:rsid w:val="003D1091"/>
    <w:rsid w:val="003D1152"/>
    <w:rsid w:val="003D15D4"/>
    <w:rsid w:val="003D1A2B"/>
    <w:rsid w:val="003D2077"/>
    <w:rsid w:val="003D245F"/>
    <w:rsid w:val="003D27BE"/>
    <w:rsid w:val="003D428B"/>
    <w:rsid w:val="003D5674"/>
    <w:rsid w:val="003D5A3A"/>
    <w:rsid w:val="003D5C7B"/>
    <w:rsid w:val="003D60FB"/>
    <w:rsid w:val="003D64DD"/>
    <w:rsid w:val="003D6896"/>
    <w:rsid w:val="003D6964"/>
    <w:rsid w:val="003D6AFF"/>
    <w:rsid w:val="003D7445"/>
    <w:rsid w:val="003E0531"/>
    <w:rsid w:val="003E054E"/>
    <w:rsid w:val="003E0914"/>
    <w:rsid w:val="003E09AF"/>
    <w:rsid w:val="003E171C"/>
    <w:rsid w:val="003E1962"/>
    <w:rsid w:val="003E1C53"/>
    <w:rsid w:val="003E2B98"/>
    <w:rsid w:val="003E2E7D"/>
    <w:rsid w:val="003E2F1E"/>
    <w:rsid w:val="003E3429"/>
    <w:rsid w:val="003E377D"/>
    <w:rsid w:val="003E38B8"/>
    <w:rsid w:val="003E5308"/>
    <w:rsid w:val="003E56BD"/>
    <w:rsid w:val="003E5797"/>
    <w:rsid w:val="003E5F47"/>
    <w:rsid w:val="003E6861"/>
    <w:rsid w:val="003E68B6"/>
    <w:rsid w:val="003E69A5"/>
    <w:rsid w:val="003E7080"/>
    <w:rsid w:val="003E736E"/>
    <w:rsid w:val="003F070B"/>
    <w:rsid w:val="003F0910"/>
    <w:rsid w:val="003F0F0B"/>
    <w:rsid w:val="003F1275"/>
    <w:rsid w:val="003F12EC"/>
    <w:rsid w:val="003F16EB"/>
    <w:rsid w:val="003F1C15"/>
    <w:rsid w:val="003F2583"/>
    <w:rsid w:val="003F26D7"/>
    <w:rsid w:val="003F2735"/>
    <w:rsid w:val="003F28EE"/>
    <w:rsid w:val="003F31F0"/>
    <w:rsid w:val="003F327C"/>
    <w:rsid w:val="003F416A"/>
    <w:rsid w:val="003F43FF"/>
    <w:rsid w:val="003F4F07"/>
    <w:rsid w:val="003F5050"/>
    <w:rsid w:val="003F5B99"/>
    <w:rsid w:val="003F5B9C"/>
    <w:rsid w:val="003F6A34"/>
    <w:rsid w:val="003F7BB5"/>
    <w:rsid w:val="003F7F9C"/>
    <w:rsid w:val="004014E6"/>
    <w:rsid w:val="00401C4D"/>
    <w:rsid w:val="004020F5"/>
    <w:rsid w:val="00402B74"/>
    <w:rsid w:val="004032C7"/>
    <w:rsid w:val="00403994"/>
    <w:rsid w:val="00403B6E"/>
    <w:rsid w:val="00403D82"/>
    <w:rsid w:val="0040434D"/>
    <w:rsid w:val="00404BA6"/>
    <w:rsid w:val="00404BEF"/>
    <w:rsid w:val="00404D89"/>
    <w:rsid w:val="00405365"/>
    <w:rsid w:val="004053D9"/>
    <w:rsid w:val="00405438"/>
    <w:rsid w:val="004059B5"/>
    <w:rsid w:val="004065E7"/>
    <w:rsid w:val="00406D88"/>
    <w:rsid w:val="00406E57"/>
    <w:rsid w:val="0041001D"/>
    <w:rsid w:val="00410674"/>
    <w:rsid w:val="00410BC3"/>
    <w:rsid w:val="00410E83"/>
    <w:rsid w:val="004110FB"/>
    <w:rsid w:val="0041254B"/>
    <w:rsid w:val="00412DDE"/>
    <w:rsid w:val="004140A8"/>
    <w:rsid w:val="004149BD"/>
    <w:rsid w:val="0041612C"/>
    <w:rsid w:val="00416252"/>
    <w:rsid w:val="0041652F"/>
    <w:rsid w:val="00416B67"/>
    <w:rsid w:val="004176A7"/>
    <w:rsid w:val="00417761"/>
    <w:rsid w:val="00420344"/>
    <w:rsid w:val="004207D5"/>
    <w:rsid w:val="004207F5"/>
    <w:rsid w:val="00420A11"/>
    <w:rsid w:val="004218C5"/>
    <w:rsid w:val="00421CEC"/>
    <w:rsid w:val="0042281A"/>
    <w:rsid w:val="00422C2B"/>
    <w:rsid w:val="00422D95"/>
    <w:rsid w:val="00422F89"/>
    <w:rsid w:val="00423319"/>
    <w:rsid w:val="004237EF"/>
    <w:rsid w:val="0042489F"/>
    <w:rsid w:val="00424CF5"/>
    <w:rsid w:val="00425897"/>
    <w:rsid w:val="00425BF9"/>
    <w:rsid w:val="004261E3"/>
    <w:rsid w:val="004261FE"/>
    <w:rsid w:val="00426276"/>
    <w:rsid w:val="004265C3"/>
    <w:rsid w:val="00426642"/>
    <w:rsid w:val="00426A57"/>
    <w:rsid w:val="00426D6F"/>
    <w:rsid w:val="0042734B"/>
    <w:rsid w:val="0042794C"/>
    <w:rsid w:val="00427A4F"/>
    <w:rsid w:val="00427AAB"/>
    <w:rsid w:val="00430834"/>
    <w:rsid w:val="00430875"/>
    <w:rsid w:val="00430A2D"/>
    <w:rsid w:val="00430CA5"/>
    <w:rsid w:val="00430E0D"/>
    <w:rsid w:val="0043188D"/>
    <w:rsid w:val="004319EB"/>
    <w:rsid w:val="00432E45"/>
    <w:rsid w:val="0043304E"/>
    <w:rsid w:val="0043307A"/>
    <w:rsid w:val="0043346E"/>
    <w:rsid w:val="00433ADC"/>
    <w:rsid w:val="0043571B"/>
    <w:rsid w:val="00435A6C"/>
    <w:rsid w:val="004366EC"/>
    <w:rsid w:val="00436751"/>
    <w:rsid w:val="004369D0"/>
    <w:rsid w:val="00436B0C"/>
    <w:rsid w:val="004371A4"/>
    <w:rsid w:val="004371FB"/>
    <w:rsid w:val="0043758A"/>
    <w:rsid w:val="00440D8F"/>
    <w:rsid w:val="0044113D"/>
    <w:rsid w:val="00441AD9"/>
    <w:rsid w:val="00441B7F"/>
    <w:rsid w:val="00442142"/>
    <w:rsid w:val="004422FA"/>
    <w:rsid w:val="00442749"/>
    <w:rsid w:val="00443106"/>
    <w:rsid w:val="00443C58"/>
    <w:rsid w:val="00443E7B"/>
    <w:rsid w:val="004448B4"/>
    <w:rsid w:val="00445158"/>
    <w:rsid w:val="0044584F"/>
    <w:rsid w:val="00445F0A"/>
    <w:rsid w:val="00446317"/>
    <w:rsid w:val="00446DC6"/>
    <w:rsid w:val="00447393"/>
    <w:rsid w:val="00447B30"/>
    <w:rsid w:val="00447E4A"/>
    <w:rsid w:val="00450539"/>
    <w:rsid w:val="00450C28"/>
    <w:rsid w:val="00450DCA"/>
    <w:rsid w:val="00450E71"/>
    <w:rsid w:val="004510D5"/>
    <w:rsid w:val="00451CBE"/>
    <w:rsid w:val="0045296C"/>
    <w:rsid w:val="00452A72"/>
    <w:rsid w:val="004537F2"/>
    <w:rsid w:val="00453A04"/>
    <w:rsid w:val="0045423E"/>
    <w:rsid w:val="0045429B"/>
    <w:rsid w:val="00454422"/>
    <w:rsid w:val="004549FB"/>
    <w:rsid w:val="004562A3"/>
    <w:rsid w:val="00456370"/>
    <w:rsid w:val="00456F55"/>
    <w:rsid w:val="0045715F"/>
    <w:rsid w:val="00457301"/>
    <w:rsid w:val="004579EC"/>
    <w:rsid w:val="00457C05"/>
    <w:rsid w:val="00457CCF"/>
    <w:rsid w:val="004601E6"/>
    <w:rsid w:val="004604E5"/>
    <w:rsid w:val="0046075E"/>
    <w:rsid w:val="00460960"/>
    <w:rsid w:val="004611D9"/>
    <w:rsid w:val="00461799"/>
    <w:rsid w:val="004637FA"/>
    <w:rsid w:val="0046416D"/>
    <w:rsid w:val="00464771"/>
    <w:rsid w:val="00464F5E"/>
    <w:rsid w:val="00465705"/>
    <w:rsid w:val="0046581B"/>
    <w:rsid w:val="00465A3E"/>
    <w:rsid w:val="00465EF0"/>
    <w:rsid w:val="004662E7"/>
    <w:rsid w:val="004668A2"/>
    <w:rsid w:val="0046694C"/>
    <w:rsid w:val="004669A3"/>
    <w:rsid w:val="00467051"/>
    <w:rsid w:val="0046717D"/>
    <w:rsid w:val="00467C69"/>
    <w:rsid w:val="00470778"/>
    <w:rsid w:val="00470CF7"/>
    <w:rsid w:val="00471043"/>
    <w:rsid w:val="0047245D"/>
    <w:rsid w:val="00472A78"/>
    <w:rsid w:val="00472C73"/>
    <w:rsid w:val="00473022"/>
    <w:rsid w:val="00473294"/>
    <w:rsid w:val="00473642"/>
    <w:rsid w:val="00473A78"/>
    <w:rsid w:val="00473D5C"/>
    <w:rsid w:val="004742E3"/>
    <w:rsid w:val="004745A7"/>
    <w:rsid w:val="004745E4"/>
    <w:rsid w:val="00474CD4"/>
    <w:rsid w:val="00474DEB"/>
    <w:rsid w:val="0047518A"/>
    <w:rsid w:val="00475BE3"/>
    <w:rsid w:val="00475CDD"/>
    <w:rsid w:val="00476137"/>
    <w:rsid w:val="004763D6"/>
    <w:rsid w:val="004778D6"/>
    <w:rsid w:val="00480744"/>
    <w:rsid w:val="00480D45"/>
    <w:rsid w:val="0048102A"/>
    <w:rsid w:val="00481703"/>
    <w:rsid w:val="0048181D"/>
    <w:rsid w:val="00481D21"/>
    <w:rsid w:val="00481E0F"/>
    <w:rsid w:val="00482084"/>
    <w:rsid w:val="004822B6"/>
    <w:rsid w:val="00482593"/>
    <w:rsid w:val="00482A4A"/>
    <w:rsid w:val="0048312C"/>
    <w:rsid w:val="00483EC1"/>
    <w:rsid w:val="00483F6A"/>
    <w:rsid w:val="004844EF"/>
    <w:rsid w:val="00484608"/>
    <w:rsid w:val="00485030"/>
    <w:rsid w:val="0048514A"/>
    <w:rsid w:val="004870C5"/>
    <w:rsid w:val="004870FA"/>
    <w:rsid w:val="004871B9"/>
    <w:rsid w:val="00490CE2"/>
    <w:rsid w:val="004915EC"/>
    <w:rsid w:val="0049182C"/>
    <w:rsid w:val="00491D4B"/>
    <w:rsid w:val="00491DC5"/>
    <w:rsid w:val="004930E9"/>
    <w:rsid w:val="00493A87"/>
    <w:rsid w:val="00493B0B"/>
    <w:rsid w:val="0049459F"/>
    <w:rsid w:val="00494E90"/>
    <w:rsid w:val="00495122"/>
    <w:rsid w:val="00495131"/>
    <w:rsid w:val="0049610D"/>
    <w:rsid w:val="0049612E"/>
    <w:rsid w:val="004967BA"/>
    <w:rsid w:val="00497C23"/>
    <w:rsid w:val="004A0966"/>
    <w:rsid w:val="004A111E"/>
    <w:rsid w:val="004A1E2C"/>
    <w:rsid w:val="004A1F92"/>
    <w:rsid w:val="004A270B"/>
    <w:rsid w:val="004A2A29"/>
    <w:rsid w:val="004A2D3D"/>
    <w:rsid w:val="004A2DE3"/>
    <w:rsid w:val="004A3509"/>
    <w:rsid w:val="004A38BD"/>
    <w:rsid w:val="004A3A6E"/>
    <w:rsid w:val="004A411D"/>
    <w:rsid w:val="004A4459"/>
    <w:rsid w:val="004A4CB1"/>
    <w:rsid w:val="004A5168"/>
    <w:rsid w:val="004A6219"/>
    <w:rsid w:val="004A685F"/>
    <w:rsid w:val="004A6F4F"/>
    <w:rsid w:val="004A7F3D"/>
    <w:rsid w:val="004B0275"/>
    <w:rsid w:val="004B10AE"/>
    <w:rsid w:val="004B15D4"/>
    <w:rsid w:val="004B21D1"/>
    <w:rsid w:val="004B22B9"/>
    <w:rsid w:val="004B2985"/>
    <w:rsid w:val="004B2B4E"/>
    <w:rsid w:val="004B2EEA"/>
    <w:rsid w:val="004B364C"/>
    <w:rsid w:val="004B3F3E"/>
    <w:rsid w:val="004B485D"/>
    <w:rsid w:val="004B4B82"/>
    <w:rsid w:val="004B5029"/>
    <w:rsid w:val="004B5538"/>
    <w:rsid w:val="004B63BE"/>
    <w:rsid w:val="004B737D"/>
    <w:rsid w:val="004C0856"/>
    <w:rsid w:val="004C086D"/>
    <w:rsid w:val="004C0B6E"/>
    <w:rsid w:val="004C0CA1"/>
    <w:rsid w:val="004C0CB4"/>
    <w:rsid w:val="004C1068"/>
    <w:rsid w:val="004C29F5"/>
    <w:rsid w:val="004C2F92"/>
    <w:rsid w:val="004C3F93"/>
    <w:rsid w:val="004C4072"/>
    <w:rsid w:val="004C4577"/>
    <w:rsid w:val="004C46DD"/>
    <w:rsid w:val="004C4785"/>
    <w:rsid w:val="004C4C01"/>
    <w:rsid w:val="004C5350"/>
    <w:rsid w:val="004C6425"/>
    <w:rsid w:val="004C6756"/>
    <w:rsid w:val="004C6817"/>
    <w:rsid w:val="004C69DC"/>
    <w:rsid w:val="004D04BF"/>
    <w:rsid w:val="004D1012"/>
    <w:rsid w:val="004D187B"/>
    <w:rsid w:val="004D20D8"/>
    <w:rsid w:val="004D2DF1"/>
    <w:rsid w:val="004D39B0"/>
    <w:rsid w:val="004D439C"/>
    <w:rsid w:val="004D44BE"/>
    <w:rsid w:val="004D454D"/>
    <w:rsid w:val="004D45F1"/>
    <w:rsid w:val="004D4A52"/>
    <w:rsid w:val="004D4C63"/>
    <w:rsid w:val="004D4C98"/>
    <w:rsid w:val="004D4EDD"/>
    <w:rsid w:val="004D56B8"/>
    <w:rsid w:val="004D5821"/>
    <w:rsid w:val="004D69F5"/>
    <w:rsid w:val="004D76DE"/>
    <w:rsid w:val="004D7B0B"/>
    <w:rsid w:val="004D7EC0"/>
    <w:rsid w:val="004E0027"/>
    <w:rsid w:val="004E15D7"/>
    <w:rsid w:val="004E1BF1"/>
    <w:rsid w:val="004E21D8"/>
    <w:rsid w:val="004E22BE"/>
    <w:rsid w:val="004E2785"/>
    <w:rsid w:val="004E3835"/>
    <w:rsid w:val="004E394C"/>
    <w:rsid w:val="004E3FDF"/>
    <w:rsid w:val="004E4029"/>
    <w:rsid w:val="004E430B"/>
    <w:rsid w:val="004E5D36"/>
    <w:rsid w:val="004E5FB1"/>
    <w:rsid w:val="004E6101"/>
    <w:rsid w:val="004E66CB"/>
    <w:rsid w:val="004E6790"/>
    <w:rsid w:val="004E6845"/>
    <w:rsid w:val="004E6F09"/>
    <w:rsid w:val="004E6F3B"/>
    <w:rsid w:val="004E703A"/>
    <w:rsid w:val="004E7826"/>
    <w:rsid w:val="004F0393"/>
    <w:rsid w:val="004F0443"/>
    <w:rsid w:val="004F0510"/>
    <w:rsid w:val="004F2536"/>
    <w:rsid w:val="004F2B9E"/>
    <w:rsid w:val="004F3469"/>
    <w:rsid w:val="004F35FD"/>
    <w:rsid w:val="004F48DF"/>
    <w:rsid w:val="004F4F69"/>
    <w:rsid w:val="004F5225"/>
    <w:rsid w:val="004F55BC"/>
    <w:rsid w:val="004F56CC"/>
    <w:rsid w:val="004F5B57"/>
    <w:rsid w:val="004F5D97"/>
    <w:rsid w:val="004F6055"/>
    <w:rsid w:val="004F61CE"/>
    <w:rsid w:val="004F65F6"/>
    <w:rsid w:val="004F68AB"/>
    <w:rsid w:val="004F6C60"/>
    <w:rsid w:val="004F71BE"/>
    <w:rsid w:val="004F71D0"/>
    <w:rsid w:val="004F7551"/>
    <w:rsid w:val="00500157"/>
    <w:rsid w:val="005012B9"/>
    <w:rsid w:val="00501BEA"/>
    <w:rsid w:val="00501C19"/>
    <w:rsid w:val="00501E98"/>
    <w:rsid w:val="005020E1"/>
    <w:rsid w:val="00503893"/>
    <w:rsid w:val="00504656"/>
    <w:rsid w:val="00504CDA"/>
    <w:rsid w:val="00504FCE"/>
    <w:rsid w:val="00505504"/>
    <w:rsid w:val="005065EA"/>
    <w:rsid w:val="00506B25"/>
    <w:rsid w:val="00506B7E"/>
    <w:rsid w:val="00506FB0"/>
    <w:rsid w:val="00507075"/>
    <w:rsid w:val="005070D0"/>
    <w:rsid w:val="00507301"/>
    <w:rsid w:val="0050736B"/>
    <w:rsid w:val="00507AFA"/>
    <w:rsid w:val="00510CC6"/>
    <w:rsid w:val="00511548"/>
    <w:rsid w:val="00511E19"/>
    <w:rsid w:val="0051226F"/>
    <w:rsid w:val="00512445"/>
    <w:rsid w:val="005124D7"/>
    <w:rsid w:val="00512540"/>
    <w:rsid w:val="005125C6"/>
    <w:rsid w:val="00512C85"/>
    <w:rsid w:val="00513168"/>
    <w:rsid w:val="00513546"/>
    <w:rsid w:val="0051365B"/>
    <w:rsid w:val="005156F2"/>
    <w:rsid w:val="00515762"/>
    <w:rsid w:val="005163C1"/>
    <w:rsid w:val="0051684C"/>
    <w:rsid w:val="00516A4D"/>
    <w:rsid w:val="00516B73"/>
    <w:rsid w:val="00516D1C"/>
    <w:rsid w:val="00516F9E"/>
    <w:rsid w:val="005172E8"/>
    <w:rsid w:val="005215A3"/>
    <w:rsid w:val="005219C2"/>
    <w:rsid w:val="00522844"/>
    <w:rsid w:val="00522BED"/>
    <w:rsid w:val="00523590"/>
    <w:rsid w:val="00523639"/>
    <w:rsid w:val="0052426A"/>
    <w:rsid w:val="005243E4"/>
    <w:rsid w:val="00525310"/>
    <w:rsid w:val="00525469"/>
    <w:rsid w:val="00525A30"/>
    <w:rsid w:val="0052643C"/>
    <w:rsid w:val="0052664B"/>
    <w:rsid w:val="00526790"/>
    <w:rsid w:val="00526A41"/>
    <w:rsid w:val="00526B5F"/>
    <w:rsid w:val="00526CE2"/>
    <w:rsid w:val="00526D25"/>
    <w:rsid w:val="005273AA"/>
    <w:rsid w:val="0052768D"/>
    <w:rsid w:val="00527C91"/>
    <w:rsid w:val="00527CFA"/>
    <w:rsid w:val="005301D6"/>
    <w:rsid w:val="005304FA"/>
    <w:rsid w:val="00530B12"/>
    <w:rsid w:val="00530BEB"/>
    <w:rsid w:val="005312E6"/>
    <w:rsid w:val="00531378"/>
    <w:rsid w:val="00531599"/>
    <w:rsid w:val="0053192D"/>
    <w:rsid w:val="00531BB4"/>
    <w:rsid w:val="00532253"/>
    <w:rsid w:val="00532441"/>
    <w:rsid w:val="0053276B"/>
    <w:rsid w:val="00532C5E"/>
    <w:rsid w:val="005334ED"/>
    <w:rsid w:val="005336E5"/>
    <w:rsid w:val="0053375F"/>
    <w:rsid w:val="0053396B"/>
    <w:rsid w:val="00533B96"/>
    <w:rsid w:val="005341D2"/>
    <w:rsid w:val="005349C6"/>
    <w:rsid w:val="0053590A"/>
    <w:rsid w:val="00535A34"/>
    <w:rsid w:val="00536C1B"/>
    <w:rsid w:val="00536D63"/>
    <w:rsid w:val="00536F3D"/>
    <w:rsid w:val="005370B1"/>
    <w:rsid w:val="0053783E"/>
    <w:rsid w:val="005403E7"/>
    <w:rsid w:val="005418EF"/>
    <w:rsid w:val="005421A5"/>
    <w:rsid w:val="005429A4"/>
    <w:rsid w:val="005429E9"/>
    <w:rsid w:val="00542FF2"/>
    <w:rsid w:val="00543075"/>
    <w:rsid w:val="00543BF9"/>
    <w:rsid w:val="00543D86"/>
    <w:rsid w:val="00544872"/>
    <w:rsid w:val="00544D2D"/>
    <w:rsid w:val="00545E85"/>
    <w:rsid w:val="005463CF"/>
    <w:rsid w:val="005500F1"/>
    <w:rsid w:val="005502DA"/>
    <w:rsid w:val="0055077C"/>
    <w:rsid w:val="00550BB3"/>
    <w:rsid w:val="00550C50"/>
    <w:rsid w:val="00551408"/>
    <w:rsid w:val="00551C7A"/>
    <w:rsid w:val="005524A1"/>
    <w:rsid w:val="00552AC2"/>
    <w:rsid w:val="00552B3A"/>
    <w:rsid w:val="00552EF0"/>
    <w:rsid w:val="00552F81"/>
    <w:rsid w:val="005536D5"/>
    <w:rsid w:val="00554D25"/>
    <w:rsid w:val="00554E5B"/>
    <w:rsid w:val="00554FB2"/>
    <w:rsid w:val="00555029"/>
    <w:rsid w:val="005552C9"/>
    <w:rsid w:val="00556762"/>
    <w:rsid w:val="005573BC"/>
    <w:rsid w:val="0055775E"/>
    <w:rsid w:val="00557F98"/>
    <w:rsid w:val="0056044A"/>
    <w:rsid w:val="00560E85"/>
    <w:rsid w:val="00561678"/>
    <w:rsid w:val="00562820"/>
    <w:rsid w:val="00562941"/>
    <w:rsid w:val="00562A06"/>
    <w:rsid w:val="0056314B"/>
    <w:rsid w:val="00563B6B"/>
    <w:rsid w:val="00563C08"/>
    <w:rsid w:val="00563E21"/>
    <w:rsid w:val="00564156"/>
    <w:rsid w:val="00564AC4"/>
    <w:rsid w:val="00565062"/>
    <w:rsid w:val="00565CFB"/>
    <w:rsid w:val="00565D20"/>
    <w:rsid w:val="0056620F"/>
    <w:rsid w:val="00566510"/>
    <w:rsid w:val="00566577"/>
    <w:rsid w:val="005667EA"/>
    <w:rsid w:val="00566ADF"/>
    <w:rsid w:val="00566AF7"/>
    <w:rsid w:val="00566AFD"/>
    <w:rsid w:val="0056746F"/>
    <w:rsid w:val="0056780D"/>
    <w:rsid w:val="00567C5A"/>
    <w:rsid w:val="0057017B"/>
    <w:rsid w:val="00570428"/>
    <w:rsid w:val="00570555"/>
    <w:rsid w:val="005708B5"/>
    <w:rsid w:val="00571112"/>
    <w:rsid w:val="005711DC"/>
    <w:rsid w:val="00571A03"/>
    <w:rsid w:val="00571F7B"/>
    <w:rsid w:val="005725B8"/>
    <w:rsid w:val="005729EF"/>
    <w:rsid w:val="005738D7"/>
    <w:rsid w:val="00573C3C"/>
    <w:rsid w:val="0057405D"/>
    <w:rsid w:val="00574293"/>
    <w:rsid w:val="005742D4"/>
    <w:rsid w:val="00574999"/>
    <w:rsid w:val="00574A76"/>
    <w:rsid w:val="00575039"/>
    <w:rsid w:val="005750DA"/>
    <w:rsid w:val="0057564F"/>
    <w:rsid w:val="00575A80"/>
    <w:rsid w:val="00575B39"/>
    <w:rsid w:val="00575DD6"/>
    <w:rsid w:val="00575E93"/>
    <w:rsid w:val="005767EE"/>
    <w:rsid w:val="00577154"/>
    <w:rsid w:val="00580254"/>
    <w:rsid w:val="0058099C"/>
    <w:rsid w:val="00580C36"/>
    <w:rsid w:val="00581729"/>
    <w:rsid w:val="00581E5D"/>
    <w:rsid w:val="00581FFB"/>
    <w:rsid w:val="00582133"/>
    <w:rsid w:val="005833B4"/>
    <w:rsid w:val="005837DC"/>
    <w:rsid w:val="0058396F"/>
    <w:rsid w:val="00584765"/>
    <w:rsid w:val="00585BAC"/>
    <w:rsid w:val="00585E82"/>
    <w:rsid w:val="00586DA6"/>
    <w:rsid w:val="005872E4"/>
    <w:rsid w:val="00587A6D"/>
    <w:rsid w:val="00587B11"/>
    <w:rsid w:val="00587E3A"/>
    <w:rsid w:val="005910A8"/>
    <w:rsid w:val="005919B0"/>
    <w:rsid w:val="00591A12"/>
    <w:rsid w:val="00591BE6"/>
    <w:rsid w:val="005924D6"/>
    <w:rsid w:val="00592742"/>
    <w:rsid w:val="005929A2"/>
    <w:rsid w:val="00592B15"/>
    <w:rsid w:val="00592FEF"/>
    <w:rsid w:val="00593025"/>
    <w:rsid w:val="00593937"/>
    <w:rsid w:val="005939EB"/>
    <w:rsid w:val="00593E1D"/>
    <w:rsid w:val="00594A5F"/>
    <w:rsid w:val="005955C0"/>
    <w:rsid w:val="00595BEC"/>
    <w:rsid w:val="00596187"/>
    <w:rsid w:val="0059743A"/>
    <w:rsid w:val="00597612"/>
    <w:rsid w:val="00597714"/>
    <w:rsid w:val="00597981"/>
    <w:rsid w:val="00597E92"/>
    <w:rsid w:val="005A02D7"/>
    <w:rsid w:val="005A08DC"/>
    <w:rsid w:val="005A14C5"/>
    <w:rsid w:val="005A19D1"/>
    <w:rsid w:val="005A23D1"/>
    <w:rsid w:val="005A2DB7"/>
    <w:rsid w:val="005A33BE"/>
    <w:rsid w:val="005A3424"/>
    <w:rsid w:val="005A3A7B"/>
    <w:rsid w:val="005A3D5D"/>
    <w:rsid w:val="005A3E2B"/>
    <w:rsid w:val="005A3E33"/>
    <w:rsid w:val="005A4161"/>
    <w:rsid w:val="005A458D"/>
    <w:rsid w:val="005A4F73"/>
    <w:rsid w:val="005A569F"/>
    <w:rsid w:val="005A5AD3"/>
    <w:rsid w:val="005A5F27"/>
    <w:rsid w:val="005A5FBF"/>
    <w:rsid w:val="005A6545"/>
    <w:rsid w:val="005A666E"/>
    <w:rsid w:val="005A66E2"/>
    <w:rsid w:val="005A6DF7"/>
    <w:rsid w:val="005A7807"/>
    <w:rsid w:val="005A7918"/>
    <w:rsid w:val="005A7E4F"/>
    <w:rsid w:val="005B088A"/>
    <w:rsid w:val="005B0DC2"/>
    <w:rsid w:val="005B0F43"/>
    <w:rsid w:val="005B1B6E"/>
    <w:rsid w:val="005B1CD3"/>
    <w:rsid w:val="005B1CE2"/>
    <w:rsid w:val="005B1CEC"/>
    <w:rsid w:val="005B1F2F"/>
    <w:rsid w:val="005B2606"/>
    <w:rsid w:val="005B37BF"/>
    <w:rsid w:val="005B386E"/>
    <w:rsid w:val="005B4589"/>
    <w:rsid w:val="005B5211"/>
    <w:rsid w:val="005B5230"/>
    <w:rsid w:val="005B57F4"/>
    <w:rsid w:val="005B5DC0"/>
    <w:rsid w:val="005B68C7"/>
    <w:rsid w:val="005B7778"/>
    <w:rsid w:val="005B7C1B"/>
    <w:rsid w:val="005C1883"/>
    <w:rsid w:val="005C20E7"/>
    <w:rsid w:val="005C2774"/>
    <w:rsid w:val="005C2E14"/>
    <w:rsid w:val="005C3A6D"/>
    <w:rsid w:val="005C4804"/>
    <w:rsid w:val="005C575B"/>
    <w:rsid w:val="005C60DF"/>
    <w:rsid w:val="005C6A26"/>
    <w:rsid w:val="005C6A77"/>
    <w:rsid w:val="005C6D46"/>
    <w:rsid w:val="005C7677"/>
    <w:rsid w:val="005D0011"/>
    <w:rsid w:val="005D0168"/>
    <w:rsid w:val="005D0219"/>
    <w:rsid w:val="005D0299"/>
    <w:rsid w:val="005D0582"/>
    <w:rsid w:val="005D05EE"/>
    <w:rsid w:val="005D0FC3"/>
    <w:rsid w:val="005D15D1"/>
    <w:rsid w:val="005D1854"/>
    <w:rsid w:val="005D1FD6"/>
    <w:rsid w:val="005D24BC"/>
    <w:rsid w:val="005D3818"/>
    <w:rsid w:val="005D3FFF"/>
    <w:rsid w:val="005D4CF6"/>
    <w:rsid w:val="005D4F59"/>
    <w:rsid w:val="005D5078"/>
    <w:rsid w:val="005D5294"/>
    <w:rsid w:val="005D5644"/>
    <w:rsid w:val="005D58D1"/>
    <w:rsid w:val="005D6232"/>
    <w:rsid w:val="005D69E5"/>
    <w:rsid w:val="005D6F2B"/>
    <w:rsid w:val="005E0AFF"/>
    <w:rsid w:val="005E0C20"/>
    <w:rsid w:val="005E1705"/>
    <w:rsid w:val="005E179A"/>
    <w:rsid w:val="005E21A1"/>
    <w:rsid w:val="005E21C1"/>
    <w:rsid w:val="005E22C3"/>
    <w:rsid w:val="005E261B"/>
    <w:rsid w:val="005E2C0B"/>
    <w:rsid w:val="005E2D42"/>
    <w:rsid w:val="005E3980"/>
    <w:rsid w:val="005E4074"/>
    <w:rsid w:val="005E416F"/>
    <w:rsid w:val="005E45AA"/>
    <w:rsid w:val="005E4934"/>
    <w:rsid w:val="005E5068"/>
    <w:rsid w:val="005E79CC"/>
    <w:rsid w:val="005F03B2"/>
    <w:rsid w:val="005F06C2"/>
    <w:rsid w:val="005F0A74"/>
    <w:rsid w:val="005F0F53"/>
    <w:rsid w:val="005F2088"/>
    <w:rsid w:val="005F3219"/>
    <w:rsid w:val="005F3433"/>
    <w:rsid w:val="005F356E"/>
    <w:rsid w:val="005F39A2"/>
    <w:rsid w:val="005F3F17"/>
    <w:rsid w:val="005F488C"/>
    <w:rsid w:val="005F4A10"/>
    <w:rsid w:val="005F57CD"/>
    <w:rsid w:val="005F5C81"/>
    <w:rsid w:val="005F5D82"/>
    <w:rsid w:val="005F5F04"/>
    <w:rsid w:val="005F66A2"/>
    <w:rsid w:val="005F6CB6"/>
    <w:rsid w:val="005F6D87"/>
    <w:rsid w:val="005F6D89"/>
    <w:rsid w:val="005F760D"/>
    <w:rsid w:val="005F7DCB"/>
    <w:rsid w:val="005F7E25"/>
    <w:rsid w:val="006001EF"/>
    <w:rsid w:val="00600741"/>
    <w:rsid w:val="00600B82"/>
    <w:rsid w:val="00601473"/>
    <w:rsid w:val="0060200C"/>
    <w:rsid w:val="0060226A"/>
    <w:rsid w:val="00602320"/>
    <w:rsid w:val="006023DF"/>
    <w:rsid w:val="00602795"/>
    <w:rsid w:val="006029F8"/>
    <w:rsid w:val="006033FE"/>
    <w:rsid w:val="00603A8F"/>
    <w:rsid w:val="00603BE2"/>
    <w:rsid w:val="00603C16"/>
    <w:rsid w:val="00603E05"/>
    <w:rsid w:val="00605E0B"/>
    <w:rsid w:val="00606A17"/>
    <w:rsid w:val="006071DA"/>
    <w:rsid w:val="006072B5"/>
    <w:rsid w:val="00607DFF"/>
    <w:rsid w:val="006104BA"/>
    <w:rsid w:val="00610BE0"/>
    <w:rsid w:val="00610F24"/>
    <w:rsid w:val="0061187F"/>
    <w:rsid w:val="00612992"/>
    <w:rsid w:val="0061314A"/>
    <w:rsid w:val="00613368"/>
    <w:rsid w:val="006138CC"/>
    <w:rsid w:val="00614376"/>
    <w:rsid w:val="0061439B"/>
    <w:rsid w:val="0061441A"/>
    <w:rsid w:val="0061497A"/>
    <w:rsid w:val="00615677"/>
    <w:rsid w:val="0061580C"/>
    <w:rsid w:val="006175B5"/>
    <w:rsid w:val="00617679"/>
    <w:rsid w:val="006177E7"/>
    <w:rsid w:val="00617C3F"/>
    <w:rsid w:val="00620A3E"/>
    <w:rsid w:val="00620B8C"/>
    <w:rsid w:val="006217B2"/>
    <w:rsid w:val="006219D1"/>
    <w:rsid w:val="00621D0D"/>
    <w:rsid w:val="00622508"/>
    <w:rsid w:val="00623573"/>
    <w:rsid w:val="006235B6"/>
    <w:rsid w:val="00623887"/>
    <w:rsid w:val="006239E3"/>
    <w:rsid w:val="00624304"/>
    <w:rsid w:val="00624B39"/>
    <w:rsid w:val="00624EF9"/>
    <w:rsid w:val="00624FB9"/>
    <w:rsid w:val="00625A68"/>
    <w:rsid w:val="00625AD8"/>
    <w:rsid w:val="00626450"/>
    <w:rsid w:val="00626D08"/>
    <w:rsid w:val="006277CF"/>
    <w:rsid w:val="006279A7"/>
    <w:rsid w:val="00627CD6"/>
    <w:rsid w:val="00627E23"/>
    <w:rsid w:val="00627EA4"/>
    <w:rsid w:val="00627F22"/>
    <w:rsid w:val="00630969"/>
    <w:rsid w:val="00630D18"/>
    <w:rsid w:val="00630E92"/>
    <w:rsid w:val="006310FF"/>
    <w:rsid w:val="00631ACC"/>
    <w:rsid w:val="00631D76"/>
    <w:rsid w:val="00631FEB"/>
    <w:rsid w:val="00632A08"/>
    <w:rsid w:val="00632E6F"/>
    <w:rsid w:val="00632F81"/>
    <w:rsid w:val="0063327B"/>
    <w:rsid w:val="00633A09"/>
    <w:rsid w:val="006340CF"/>
    <w:rsid w:val="006343B8"/>
    <w:rsid w:val="006346E2"/>
    <w:rsid w:val="006356DB"/>
    <w:rsid w:val="00635B3C"/>
    <w:rsid w:val="00635C61"/>
    <w:rsid w:val="006369A4"/>
    <w:rsid w:val="006369EF"/>
    <w:rsid w:val="00636BAE"/>
    <w:rsid w:val="0063715C"/>
    <w:rsid w:val="0063753A"/>
    <w:rsid w:val="00640BA0"/>
    <w:rsid w:val="00640EA2"/>
    <w:rsid w:val="00640FB6"/>
    <w:rsid w:val="00641070"/>
    <w:rsid w:val="006412E0"/>
    <w:rsid w:val="0064137E"/>
    <w:rsid w:val="00641456"/>
    <w:rsid w:val="00642285"/>
    <w:rsid w:val="0064278D"/>
    <w:rsid w:val="00642A9B"/>
    <w:rsid w:val="00643454"/>
    <w:rsid w:val="006435B1"/>
    <w:rsid w:val="00643D5C"/>
    <w:rsid w:val="00643D8D"/>
    <w:rsid w:val="00644225"/>
    <w:rsid w:val="0064457B"/>
    <w:rsid w:val="00644E66"/>
    <w:rsid w:val="0064556D"/>
    <w:rsid w:val="00645696"/>
    <w:rsid w:val="00645AA3"/>
    <w:rsid w:val="00646223"/>
    <w:rsid w:val="006477E6"/>
    <w:rsid w:val="00647C7D"/>
    <w:rsid w:val="00647EDD"/>
    <w:rsid w:val="006506DC"/>
    <w:rsid w:val="00650985"/>
    <w:rsid w:val="006519A3"/>
    <w:rsid w:val="006525BC"/>
    <w:rsid w:val="006528DD"/>
    <w:rsid w:val="00652D57"/>
    <w:rsid w:val="0065312D"/>
    <w:rsid w:val="006535D3"/>
    <w:rsid w:val="00653A58"/>
    <w:rsid w:val="00653CC0"/>
    <w:rsid w:val="00653D3F"/>
    <w:rsid w:val="00654D17"/>
    <w:rsid w:val="006554C4"/>
    <w:rsid w:val="00655801"/>
    <w:rsid w:val="00655B01"/>
    <w:rsid w:val="00655F4C"/>
    <w:rsid w:val="00656116"/>
    <w:rsid w:val="006564EB"/>
    <w:rsid w:val="00656F01"/>
    <w:rsid w:val="00657AD4"/>
    <w:rsid w:val="00660E38"/>
    <w:rsid w:val="006615D9"/>
    <w:rsid w:val="006615F9"/>
    <w:rsid w:val="00661848"/>
    <w:rsid w:val="006621F9"/>
    <w:rsid w:val="00662868"/>
    <w:rsid w:val="00662942"/>
    <w:rsid w:val="00662C76"/>
    <w:rsid w:val="00664BB7"/>
    <w:rsid w:val="0066569B"/>
    <w:rsid w:val="00665CC9"/>
    <w:rsid w:val="00666056"/>
    <w:rsid w:val="006663C7"/>
    <w:rsid w:val="0066671E"/>
    <w:rsid w:val="006669C6"/>
    <w:rsid w:val="00666BC6"/>
    <w:rsid w:val="00667034"/>
    <w:rsid w:val="00667185"/>
    <w:rsid w:val="00667730"/>
    <w:rsid w:val="00667764"/>
    <w:rsid w:val="00670011"/>
    <w:rsid w:val="00670860"/>
    <w:rsid w:val="006710C8"/>
    <w:rsid w:val="00671C72"/>
    <w:rsid w:val="00671D0F"/>
    <w:rsid w:val="00671FF0"/>
    <w:rsid w:val="00672244"/>
    <w:rsid w:val="00672A63"/>
    <w:rsid w:val="00672DAF"/>
    <w:rsid w:val="006736EB"/>
    <w:rsid w:val="0067453B"/>
    <w:rsid w:val="00674B32"/>
    <w:rsid w:val="00674CD0"/>
    <w:rsid w:val="006754FE"/>
    <w:rsid w:val="006759AE"/>
    <w:rsid w:val="00675F40"/>
    <w:rsid w:val="006762B1"/>
    <w:rsid w:val="00676465"/>
    <w:rsid w:val="006765A3"/>
    <w:rsid w:val="00677721"/>
    <w:rsid w:val="00680147"/>
    <w:rsid w:val="0068041A"/>
    <w:rsid w:val="00680753"/>
    <w:rsid w:val="00680B64"/>
    <w:rsid w:val="00680D02"/>
    <w:rsid w:val="00681E84"/>
    <w:rsid w:val="00682450"/>
    <w:rsid w:val="00682855"/>
    <w:rsid w:val="00682D22"/>
    <w:rsid w:val="00682F6F"/>
    <w:rsid w:val="00683542"/>
    <w:rsid w:val="006845EA"/>
    <w:rsid w:val="00684EED"/>
    <w:rsid w:val="00685209"/>
    <w:rsid w:val="00685F49"/>
    <w:rsid w:val="0068625E"/>
    <w:rsid w:val="006869B6"/>
    <w:rsid w:val="00686C3A"/>
    <w:rsid w:val="006872DC"/>
    <w:rsid w:val="00687677"/>
    <w:rsid w:val="006876FF"/>
    <w:rsid w:val="006903CA"/>
    <w:rsid w:val="0069057A"/>
    <w:rsid w:val="00690FED"/>
    <w:rsid w:val="00691056"/>
    <w:rsid w:val="0069147E"/>
    <w:rsid w:val="00691D02"/>
    <w:rsid w:val="0069212F"/>
    <w:rsid w:val="006928EC"/>
    <w:rsid w:val="006935F5"/>
    <w:rsid w:val="006937CD"/>
    <w:rsid w:val="00693877"/>
    <w:rsid w:val="00693B54"/>
    <w:rsid w:val="00693D00"/>
    <w:rsid w:val="00693E27"/>
    <w:rsid w:val="00693E41"/>
    <w:rsid w:val="00693E9A"/>
    <w:rsid w:val="00694721"/>
    <w:rsid w:val="00694DC3"/>
    <w:rsid w:val="00694E83"/>
    <w:rsid w:val="006950BA"/>
    <w:rsid w:val="00695A83"/>
    <w:rsid w:val="00695C29"/>
    <w:rsid w:val="00695E3F"/>
    <w:rsid w:val="00696EDC"/>
    <w:rsid w:val="00697826"/>
    <w:rsid w:val="006A02FA"/>
    <w:rsid w:val="006A09F4"/>
    <w:rsid w:val="006A0DF1"/>
    <w:rsid w:val="006A2F81"/>
    <w:rsid w:val="006A2FFC"/>
    <w:rsid w:val="006A30EB"/>
    <w:rsid w:val="006A3155"/>
    <w:rsid w:val="006A3419"/>
    <w:rsid w:val="006A3628"/>
    <w:rsid w:val="006A3ABB"/>
    <w:rsid w:val="006A42B9"/>
    <w:rsid w:val="006A43DE"/>
    <w:rsid w:val="006A44A3"/>
    <w:rsid w:val="006A4C15"/>
    <w:rsid w:val="006A5249"/>
    <w:rsid w:val="006A624E"/>
    <w:rsid w:val="006A6A5D"/>
    <w:rsid w:val="006A6B0B"/>
    <w:rsid w:val="006B041A"/>
    <w:rsid w:val="006B0835"/>
    <w:rsid w:val="006B0FE0"/>
    <w:rsid w:val="006B1312"/>
    <w:rsid w:val="006B14C4"/>
    <w:rsid w:val="006B195C"/>
    <w:rsid w:val="006B213F"/>
    <w:rsid w:val="006B26A5"/>
    <w:rsid w:val="006B3E31"/>
    <w:rsid w:val="006B3E6F"/>
    <w:rsid w:val="006B4AEA"/>
    <w:rsid w:val="006B509D"/>
    <w:rsid w:val="006B50D0"/>
    <w:rsid w:val="006B633A"/>
    <w:rsid w:val="006B63EB"/>
    <w:rsid w:val="006B728D"/>
    <w:rsid w:val="006C0795"/>
    <w:rsid w:val="006C0802"/>
    <w:rsid w:val="006C0A5C"/>
    <w:rsid w:val="006C0C29"/>
    <w:rsid w:val="006C11E0"/>
    <w:rsid w:val="006C13B5"/>
    <w:rsid w:val="006C1407"/>
    <w:rsid w:val="006C18DF"/>
    <w:rsid w:val="006C2553"/>
    <w:rsid w:val="006C28C9"/>
    <w:rsid w:val="006C2AC3"/>
    <w:rsid w:val="006C2F6C"/>
    <w:rsid w:val="006C3255"/>
    <w:rsid w:val="006C3A16"/>
    <w:rsid w:val="006C4BC3"/>
    <w:rsid w:val="006C673E"/>
    <w:rsid w:val="006C6F6B"/>
    <w:rsid w:val="006D0121"/>
    <w:rsid w:val="006D042A"/>
    <w:rsid w:val="006D04B3"/>
    <w:rsid w:val="006D05F5"/>
    <w:rsid w:val="006D09A0"/>
    <w:rsid w:val="006D0C2A"/>
    <w:rsid w:val="006D0C6C"/>
    <w:rsid w:val="006D173E"/>
    <w:rsid w:val="006D1B57"/>
    <w:rsid w:val="006D2482"/>
    <w:rsid w:val="006D2C5F"/>
    <w:rsid w:val="006D2DDD"/>
    <w:rsid w:val="006D3A3A"/>
    <w:rsid w:val="006D4387"/>
    <w:rsid w:val="006D4EAE"/>
    <w:rsid w:val="006D60A4"/>
    <w:rsid w:val="006D6B55"/>
    <w:rsid w:val="006E004F"/>
    <w:rsid w:val="006E009D"/>
    <w:rsid w:val="006E0346"/>
    <w:rsid w:val="006E1372"/>
    <w:rsid w:val="006E1AB4"/>
    <w:rsid w:val="006E212A"/>
    <w:rsid w:val="006E2581"/>
    <w:rsid w:val="006E2CB8"/>
    <w:rsid w:val="006E2F5D"/>
    <w:rsid w:val="006E5DAC"/>
    <w:rsid w:val="006E5F3B"/>
    <w:rsid w:val="006E680A"/>
    <w:rsid w:val="006E6B5F"/>
    <w:rsid w:val="006E7330"/>
    <w:rsid w:val="006E7761"/>
    <w:rsid w:val="006E7DF1"/>
    <w:rsid w:val="006F0742"/>
    <w:rsid w:val="006F08E6"/>
    <w:rsid w:val="006F1022"/>
    <w:rsid w:val="006F1111"/>
    <w:rsid w:val="006F1BD9"/>
    <w:rsid w:val="006F20CA"/>
    <w:rsid w:val="006F220F"/>
    <w:rsid w:val="006F2860"/>
    <w:rsid w:val="006F292C"/>
    <w:rsid w:val="006F2B07"/>
    <w:rsid w:val="006F2EBB"/>
    <w:rsid w:val="006F375A"/>
    <w:rsid w:val="006F3951"/>
    <w:rsid w:val="006F40F6"/>
    <w:rsid w:val="006F45D4"/>
    <w:rsid w:val="006F4FAA"/>
    <w:rsid w:val="006F5215"/>
    <w:rsid w:val="006F5DD6"/>
    <w:rsid w:val="006F6F93"/>
    <w:rsid w:val="006F7B82"/>
    <w:rsid w:val="00700832"/>
    <w:rsid w:val="0070098D"/>
    <w:rsid w:val="00701113"/>
    <w:rsid w:val="007016D2"/>
    <w:rsid w:val="00701B4A"/>
    <w:rsid w:val="00701CFE"/>
    <w:rsid w:val="00702019"/>
    <w:rsid w:val="00702BB1"/>
    <w:rsid w:val="00702D26"/>
    <w:rsid w:val="00702D4D"/>
    <w:rsid w:val="00702E60"/>
    <w:rsid w:val="00702FE3"/>
    <w:rsid w:val="00703066"/>
    <w:rsid w:val="007034CB"/>
    <w:rsid w:val="00703593"/>
    <w:rsid w:val="0070391E"/>
    <w:rsid w:val="00703B8B"/>
    <w:rsid w:val="00704184"/>
    <w:rsid w:val="007043CF"/>
    <w:rsid w:val="0070455A"/>
    <w:rsid w:val="00704AA5"/>
    <w:rsid w:val="00704EA4"/>
    <w:rsid w:val="00705327"/>
    <w:rsid w:val="00705443"/>
    <w:rsid w:val="00705725"/>
    <w:rsid w:val="00705798"/>
    <w:rsid w:val="00705EDB"/>
    <w:rsid w:val="007060F8"/>
    <w:rsid w:val="007069AD"/>
    <w:rsid w:val="0070701A"/>
    <w:rsid w:val="007100A3"/>
    <w:rsid w:val="007104C0"/>
    <w:rsid w:val="00710C67"/>
    <w:rsid w:val="00710D5D"/>
    <w:rsid w:val="007111F8"/>
    <w:rsid w:val="0071174A"/>
    <w:rsid w:val="00711FF3"/>
    <w:rsid w:val="0071203B"/>
    <w:rsid w:val="00712918"/>
    <w:rsid w:val="00712B00"/>
    <w:rsid w:val="00712E13"/>
    <w:rsid w:val="007138CF"/>
    <w:rsid w:val="00713E44"/>
    <w:rsid w:val="0071476A"/>
    <w:rsid w:val="00714D98"/>
    <w:rsid w:val="00714DB7"/>
    <w:rsid w:val="0071543C"/>
    <w:rsid w:val="00715899"/>
    <w:rsid w:val="00715E97"/>
    <w:rsid w:val="00715F32"/>
    <w:rsid w:val="00715F99"/>
    <w:rsid w:val="007164EC"/>
    <w:rsid w:val="007166ED"/>
    <w:rsid w:val="00716C7A"/>
    <w:rsid w:val="00716DDC"/>
    <w:rsid w:val="00717267"/>
    <w:rsid w:val="00717487"/>
    <w:rsid w:val="007179DB"/>
    <w:rsid w:val="00717B52"/>
    <w:rsid w:val="00717D57"/>
    <w:rsid w:val="00717F7F"/>
    <w:rsid w:val="00720470"/>
    <w:rsid w:val="007206BF"/>
    <w:rsid w:val="00720749"/>
    <w:rsid w:val="007209CA"/>
    <w:rsid w:val="00720BA9"/>
    <w:rsid w:val="00721006"/>
    <w:rsid w:val="00721A8F"/>
    <w:rsid w:val="00721CBE"/>
    <w:rsid w:val="00721F22"/>
    <w:rsid w:val="00722A04"/>
    <w:rsid w:val="00722A45"/>
    <w:rsid w:val="00722DE6"/>
    <w:rsid w:val="00723239"/>
    <w:rsid w:val="0072332D"/>
    <w:rsid w:val="007234FA"/>
    <w:rsid w:val="0072379E"/>
    <w:rsid w:val="00724A4A"/>
    <w:rsid w:val="00724AC7"/>
    <w:rsid w:val="00724EFF"/>
    <w:rsid w:val="00725512"/>
    <w:rsid w:val="0072553D"/>
    <w:rsid w:val="00725D5E"/>
    <w:rsid w:val="00726990"/>
    <w:rsid w:val="00727049"/>
    <w:rsid w:val="0072734C"/>
    <w:rsid w:val="00727F82"/>
    <w:rsid w:val="007302B4"/>
    <w:rsid w:val="007304DE"/>
    <w:rsid w:val="00730721"/>
    <w:rsid w:val="0073142A"/>
    <w:rsid w:val="007317E4"/>
    <w:rsid w:val="00731AFA"/>
    <w:rsid w:val="00731B25"/>
    <w:rsid w:val="00731E79"/>
    <w:rsid w:val="007321DF"/>
    <w:rsid w:val="007325CA"/>
    <w:rsid w:val="00732A47"/>
    <w:rsid w:val="00733F44"/>
    <w:rsid w:val="0073469D"/>
    <w:rsid w:val="00735742"/>
    <w:rsid w:val="00735759"/>
    <w:rsid w:val="00735F5A"/>
    <w:rsid w:val="0073601C"/>
    <w:rsid w:val="00736320"/>
    <w:rsid w:val="00736B93"/>
    <w:rsid w:val="00736C23"/>
    <w:rsid w:val="0073723A"/>
    <w:rsid w:val="00737EAB"/>
    <w:rsid w:val="00737FF9"/>
    <w:rsid w:val="0074039C"/>
    <w:rsid w:val="00740C64"/>
    <w:rsid w:val="0074187E"/>
    <w:rsid w:val="0074196B"/>
    <w:rsid w:val="007419B0"/>
    <w:rsid w:val="00741A30"/>
    <w:rsid w:val="007432FF"/>
    <w:rsid w:val="007435BB"/>
    <w:rsid w:val="007447BE"/>
    <w:rsid w:val="00744A92"/>
    <w:rsid w:val="00745CDA"/>
    <w:rsid w:val="00746190"/>
    <w:rsid w:val="007474C8"/>
    <w:rsid w:val="007477E0"/>
    <w:rsid w:val="00747952"/>
    <w:rsid w:val="00747AAC"/>
    <w:rsid w:val="00747B91"/>
    <w:rsid w:val="007500C5"/>
    <w:rsid w:val="007505CC"/>
    <w:rsid w:val="00751145"/>
    <w:rsid w:val="0075147E"/>
    <w:rsid w:val="007518B9"/>
    <w:rsid w:val="00751B2C"/>
    <w:rsid w:val="0075205B"/>
    <w:rsid w:val="007529CC"/>
    <w:rsid w:val="0075307C"/>
    <w:rsid w:val="007530A1"/>
    <w:rsid w:val="00753CC4"/>
    <w:rsid w:val="007542CB"/>
    <w:rsid w:val="007542FC"/>
    <w:rsid w:val="007543BF"/>
    <w:rsid w:val="0075481C"/>
    <w:rsid w:val="007550BB"/>
    <w:rsid w:val="007550C0"/>
    <w:rsid w:val="00755E97"/>
    <w:rsid w:val="0075637A"/>
    <w:rsid w:val="00756A41"/>
    <w:rsid w:val="007572FF"/>
    <w:rsid w:val="00757363"/>
    <w:rsid w:val="00757482"/>
    <w:rsid w:val="007600F3"/>
    <w:rsid w:val="0076035C"/>
    <w:rsid w:val="00760A7F"/>
    <w:rsid w:val="0076145F"/>
    <w:rsid w:val="00761740"/>
    <w:rsid w:val="00761C9E"/>
    <w:rsid w:val="00762618"/>
    <w:rsid w:val="007626C8"/>
    <w:rsid w:val="00762C29"/>
    <w:rsid w:val="00762E4E"/>
    <w:rsid w:val="0076338E"/>
    <w:rsid w:val="0076435A"/>
    <w:rsid w:val="007643BD"/>
    <w:rsid w:val="007649AA"/>
    <w:rsid w:val="007657C8"/>
    <w:rsid w:val="007659FE"/>
    <w:rsid w:val="0076702A"/>
    <w:rsid w:val="007673EE"/>
    <w:rsid w:val="00767FF9"/>
    <w:rsid w:val="00770734"/>
    <w:rsid w:val="00771A79"/>
    <w:rsid w:val="0077271C"/>
    <w:rsid w:val="00772FFD"/>
    <w:rsid w:val="00773009"/>
    <w:rsid w:val="00773064"/>
    <w:rsid w:val="0077329A"/>
    <w:rsid w:val="007735E2"/>
    <w:rsid w:val="00773CBB"/>
    <w:rsid w:val="00774E11"/>
    <w:rsid w:val="00774F6A"/>
    <w:rsid w:val="00775173"/>
    <w:rsid w:val="0077717C"/>
    <w:rsid w:val="007773C0"/>
    <w:rsid w:val="007775F9"/>
    <w:rsid w:val="00777B84"/>
    <w:rsid w:val="00780AC6"/>
    <w:rsid w:val="007814E3"/>
    <w:rsid w:val="00781E94"/>
    <w:rsid w:val="00782347"/>
    <w:rsid w:val="00782E52"/>
    <w:rsid w:val="00783230"/>
    <w:rsid w:val="00783577"/>
    <w:rsid w:val="007848FF"/>
    <w:rsid w:val="007851A5"/>
    <w:rsid w:val="0078566E"/>
    <w:rsid w:val="0078606E"/>
    <w:rsid w:val="007875EE"/>
    <w:rsid w:val="007876E0"/>
    <w:rsid w:val="007878CB"/>
    <w:rsid w:val="0078798A"/>
    <w:rsid w:val="00787E8A"/>
    <w:rsid w:val="00790212"/>
    <w:rsid w:val="00790234"/>
    <w:rsid w:val="007902BB"/>
    <w:rsid w:val="00790407"/>
    <w:rsid w:val="007905F1"/>
    <w:rsid w:val="00790827"/>
    <w:rsid w:val="00791200"/>
    <w:rsid w:val="00791604"/>
    <w:rsid w:val="0079179A"/>
    <w:rsid w:val="007918B0"/>
    <w:rsid w:val="00792003"/>
    <w:rsid w:val="00792284"/>
    <w:rsid w:val="007928EB"/>
    <w:rsid w:val="00793338"/>
    <w:rsid w:val="00793425"/>
    <w:rsid w:val="007938B7"/>
    <w:rsid w:val="00795299"/>
    <w:rsid w:val="00795326"/>
    <w:rsid w:val="00795746"/>
    <w:rsid w:val="00795A33"/>
    <w:rsid w:val="00795C0E"/>
    <w:rsid w:val="00795E80"/>
    <w:rsid w:val="00796AF1"/>
    <w:rsid w:val="00796AF8"/>
    <w:rsid w:val="00796F67"/>
    <w:rsid w:val="00796FA0"/>
    <w:rsid w:val="00797AD4"/>
    <w:rsid w:val="007A11F4"/>
    <w:rsid w:val="007A136F"/>
    <w:rsid w:val="007A15A1"/>
    <w:rsid w:val="007A24F3"/>
    <w:rsid w:val="007A2812"/>
    <w:rsid w:val="007A29A4"/>
    <w:rsid w:val="007A2EE2"/>
    <w:rsid w:val="007A398F"/>
    <w:rsid w:val="007A3B94"/>
    <w:rsid w:val="007A402D"/>
    <w:rsid w:val="007A43BC"/>
    <w:rsid w:val="007A4411"/>
    <w:rsid w:val="007A4469"/>
    <w:rsid w:val="007A4D2F"/>
    <w:rsid w:val="007A5144"/>
    <w:rsid w:val="007A5797"/>
    <w:rsid w:val="007A579E"/>
    <w:rsid w:val="007A5A3B"/>
    <w:rsid w:val="007A5D96"/>
    <w:rsid w:val="007A5F29"/>
    <w:rsid w:val="007A66BD"/>
    <w:rsid w:val="007A6D71"/>
    <w:rsid w:val="007A7017"/>
    <w:rsid w:val="007A704A"/>
    <w:rsid w:val="007A7B18"/>
    <w:rsid w:val="007A7BA4"/>
    <w:rsid w:val="007A7C00"/>
    <w:rsid w:val="007A7C56"/>
    <w:rsid w:val="007B09B6"/>
    <w:rsid w:val="007B0B36"/>
    <w:rsid w:val="007B0BD6"/>
    <w:rsid w:val="007B18C4"/>
    <w:rsid w:val="007B19C7"/>
    <w:rsid w:val="007B1C0C"/>
    <w:rsid w:val="007B1C9E"/>
    <w:rsid w:val="007B22B7"/>
    <w:rsid w:val="007B25F3"/>
    <w:rsid w:val="007B2619"/>
    <w:rsid w:val="007B2A91"/>
    <w:rsid w:val="007B3D70"/>
    <w:rsid w:val="007B449E"/>
    <w:rsid w:val="007B467E"/>
    <w:rsid w:val="007B538E"/>
    <w:rsid w:val="007B59D2"/>
    <w:rsid w:val="007B5AD7"/>
    <w:rsid w:val="007B6094"/>
    <w:rsid w:val="007B61AD"/>
    <w:rsid w:val="007B693E"/>
    <w:rsid w:val="007B6E1E"/>
    <w:rsid w:val="007B6E51"/>
    <w:rsid w:val="007B7AF9"/>
    <w:rsid w:val="007B7C54"/>
    <w:rsid w:val="007C01F4"/>
    <w:rsid w:val="007C0478"/>
    <w:rsid w:val="007C0D83"/>
    <w:rsid w:val="007C11AD"/>
    <w:rsid w:val="007C12BF"/>
    <w:rsid w:val="007C1D61"/>
    <w:rsid w:val="007C29FB"/>
    <w:rsid w:val="007C2E0B"/>
    <w:rsid w:val="007C32C7"/>
    <w:rsid w:val="007C34D0"/>
    <w:rsid w:val="007C359C"/>
    <w:rsid w:val="007C35E4"/>
    <w:rsid w:val="007C3AEC"/>
    <w:rsid w:val="007C3DC0"/>
    <w:rsid w:val="007C4049"/>
    <w:rsid w:val="007C5969"/>
    <w:rsid w:val="007C654B"/>
    <w:rsid w:val="007C66B4"/>
    <w:rsid w:val="007C69BD"/>
    <w:rsid w:val="007C6CE6"/>
    <w:rsid w:val="007C7635"/>
    <w:rsid w:val="007C7784"/>
    <w:rsid w:val="007C7CA9"/>
    <w:rsid w:val="007C7EEC"/>
    <w:rsid w:val="007D12A6"/>
    <w:rsid w:val="007D13DE"/>
    <w:rsid w:val="007D19A4"/>
    <w:rsid w:val="007D2429"/>
    <w:rsid w:val="007D2BB5"/>
    <w:rsid w:val="007D2BFC"/>
    <w:rsid w:val="007D39A4"/>
    <w:rsid w:val="007D3F5B"/>
    <w:rsid w:val="007D4337"/>
    <w:rsid w:val="007D467E"/>
    <w:rsid w:val="007D4811"/>
    <w:rsid w:val="007D486C"/>
    <w:rsid w:val="007D4D64"/>
    <w:rsid w:val="007D4E51"/>
    <w:rsid w:val="007D51C3"/>
    <w:rsid w:val="007D55BA"/>
    <w:rsid w:val="007D5FCF"/>
    <w:rsid w:val="007D62D1"/>
    <w:rsid w:val="007D6514"/>
    <w:rsid w:val="007D6D13"/>
    <w:rsid w:val="007D7296"/>
    <w:rsid w:val="007D7A1C"/>
    <w:rsid w:val="007D7F4A"/>
    <w:rsid w:val="007E0EA7"/>
    <w:rsid w:val="007E124D"/>
    <w:rsid w:val="007E1927"/>
    <w:rsid w:val="007E2235"/>
    <w:rsid w:val="007E22BE"/>
    <w:rsid w:val="007E261D"/>
    <w:rsid w:val="007E26C9"/>
    <w:rsid w:val="007E2914"/>
    <w:rsid w:val="007E2A0C"/>
    <w:rsid w:val="007E325D"/>
    <w:rsid w:val="007E352C"/>
    <w:rsid w:val="007E37D7"/>
    <w:rsid w:val="007E3B23"/>
    <w:rsid w:val="007E3F7E"/>
    <w:rsid w:val="007E44C8"/>
    <w:rsid w:val="007E467C"/>
    <w:rsid w:val="007E4B9F"/>
    <w:rsid w:val="007E4E11"/>
    <w:rsid w:val="007E5174"/>
    <w:rsid w:val="007E5562"/>
    <w:rsid w:val="007E5D49"/>
    <w:rsid w:val="007E6331"/>
    <w:rsid w:val="007E6685"/>
    <w:rsid w:val="007E6D9B"/>
    <w:rsid w:val="007E72D2"/>
    <w:rsid w:val="007E74DA"/>
    <w:rsid w:val="007F01D5"/>
    <w:rsid w:val="007F0385"/>
    <w:rsid w:val="007F0C98"/>
    <w:rsid w:val="007F0EE9"/>
    <w:rsid w:val="007F1034"/>
    <w:rsid w:val="007F1286"/>
    <w:rsid w:val="007F14B1"/>
    <w:rsid w:val="007F2797"/>
    <w:rsid w:val="007F27C1"/>
    <w:rsid w:val="007F2871"/>
    <w:rsid w:val="007F29D7"/>
    <w:rsid w:val="007F2D88"/>
    <w:rsid w:val="007F2EEC"/>
    <w:rsid w:val="007F3130"/>
    <w:rsid w:val="007F3187"/>
    <w:rsid w:val="007F3649"/>
    <w:rsid w:val="007F39FB"/>
    <w:rsid w:val="007F3C52"/>
    <w:rsid w:val="007F4C68"/>
    <w:rsid w:val="007F4DF0"/>
    <w:rsid w:val="007F5136"/>
    <w:rsid w:val="007F5226"/>
    <w:rsid w:val="007F5817"/>
    <w:rsid w:val="007F5D55"/>
    <w:rsid w:val="007F6110"/>
    <w:rsid w:val="007F637D"/>
    <w:rsid w:val="007F649D"/>
    <w:rsid w:val="007F6A49"/>
    <w:rsid w:val="007F7526"/>
    <w:rsid w:val="007F7947"/>
    <w:rsid w:val="007F79A5"/>
    <w:rsid w:val="008001AC"/>
    <w:rsid w:val="008009CD"/>
    <w:rsid w:val="0080147D"/>
    <w:rsid w:val="0080174C"/>
    <w:rsid w:val="00801EBC"/>
    <w:rsid w:val="0080277D"/>
    <w:rsid w:val="00802F71"/>
    <w:rsid w:val="00802F79"/>
    <w:rsid w:val="0080302A"/>
    <w:rsid w:val="00803A9C"/>
    <w:rsid w:val="00806294"/>
    <w:rsid w:val="00806414"/>
    <w:rsid w:val="0080704A"/>
    <w:rsid w:val="008070C3"/>
    <w:rsid w:val="008074F2"/>
    <w:rsid w:val="008078A3"/>
    <w:rsid w:val="00810086"/>
    <w:rsid w:val="00810FBE"/>
    <w:rsid w:val="00812DBD"/>
    <w:rsid w:val="00812EA0"/>
    <w:rsid w:val="00812FF3"/>
    <w:rsid w:val="008132A5"/>
    <w:rsid w:val="00813F56"/>
    <w:rsid w:val="00815086"/>
    <w:rsid w:val="008151B7"/>
    <w:rsid w:val="0081611E"/>
    <w:rsid w:val="0081613B"/>
    <w:rsid w:val="0081621B"/>
    <w:rsid w:val="0081631A"/>
    <w:rsid w:val="0081640B"/>
    <w:rsid w:val="0081664A"/>
    <w:rsid w:val="00816AA0"/>
    <w:rsid w:val="00816BCF"/>
    <w:rsid w:val="00816FDC"/>
    <w:rsid w:val="00817431"/>
    <w:rsid w:val="00817BBF"/>
    <w:rsid w:val="008202B8"/>
    <w:rsid w:val="008202D8"/>
    <w:rsid w:val="00820FD0"/>
    <w:rsid w:val="0082191D"/>
    <w:rsid w:val="00821F4A"/>
    <w:rsid w:val="0082223E"/>
    <w:rsid w:val="008224E4"/>
    <w:rsid w:val="00822A96"/>
    <w:rsid w:val="0082348C"/>
    <w:rsid w:val="008236D0"/>
    <w:rsid w:val="00823E9D"/>
    <w:rsid w:val="0082406E"/>
    <w:rsid w:val="00824136"/>
    <w:rsid w:val="008244C0"/>
    <w:rsid w:val="008249A7"/>
    <w:rsid w:val="0082514A"/>
    <w:rsid w:val="00826CFE"/>
    <w:rsid w:val="008275BF"/>
    <w:rsid w:val="00830149"/>
    <w:rsid w:val="0083015F"/>
    <w:rsid w:val="008306D2"/>
    <w:rsid w:val="008307CF"/>
    <w:rsid w:val="00830966"/>
    <w:rsid w:val="0083136D"/>
    <w:rsid w:val="00831FF0"/>
    <w:rsid w:val="0083236B"/>
    <w:rsid w:val="0083381F"/>
    <w:rsid w:val="00833B67"/>
    <w:rsid w:val="00833F4A"/>
    <w:rsid w:val="00834A66"/>
    <w:rsid w:val="00834A9E"/>
    <w:rsid w:val="008350D5"/>
    <w:rsid w:val="0083529F"/>
    <w:rsid w:val="00835358"/>
    <w:rsid w:val="00836088"/>
    <w:rsid w:val="008366EE"/>
    <w:rsid w:val="00836A6F"/>
    <w:rsid w:val="00836B44"/>
    <w:rsid w:val="008376EB"/>
    <w:rsid w:val="00837F24"/>
    <w:rsid w:val="008403B5"/>
    <w:rsid w:val="008414C3"/>
    <w:rsid w:val="00841BC5"/>
    <w:rsid w:val="00841D5A"/>
    <w:rsid w:val="00842109"/>
    <w:rsid w:val="008424C0"/>
    <w:rsid w:val="008427C2"/>
    <w:rsid w:val="00842921"/>
    <w:rsid w:val="00842F1B"/>
    <w:rsid w:val="00843AD7"/>
    <w:rsid w:val="008441C7"/>
    <w:rsid w:val="008445F3"/>
    <w:rsid w:val="008448DA"/>
    <w:rsid w:val="0084500C"/>
    <w:rsid w:val="0084533D"/>
    <w:rsid w:val="00846025"/>
    <w:rsid w:val="00846550"/>
    <w:rsid w:val="008475CB"/>
    <w:rsid w:val="00847DF1"/>
    <w:rsid w:val="008508F8"/>
    <w:rsid w:val="00850BF4"/>
    <w:rsid w:val="00851F28"/>
    <w:rsid w:val="00852260"/>
    <w:rsid w:val="00852385"/>
    <w:rsid w:val="008524D0"/>
    <w:rsid w:val="00852589"/>
    <w:rsid w:val="008525E9"/>
    <w:rsid w:val="008527EA"/>
    <w:rsid w:val="008538A9"/>
    <w:rsid w:val="00853C65"/>
    <w:rsid w:val="00853FDA"/>
    <w:rsid w:val="0085415C"/>
    <w:rsid w:val="00854CA4"/>
    <w:rsid w:val="00856105"/>
    <w:rsid w:val="0085630C"/>
    <w:rsid w:val="008563B1"/>
    <w:rsid w:val="00856936"/>
    <w:rsid w:val="00856AF5"/>
    <w:rsid w:val="00857052"/>
    <w:rsid w:val="008573E5"/>
    <w:rsid w:val="008578BD"/>
    <w:rsid w:val="00857B84"/>
    <w:rsid w:val="00857EFA"/>
    <w:rsid w:val="0086034F"/>
    <w:rsid w:val="00860454"/>
    <w:rsid w:val="0086057D"/>
    <w:rsid w:val="00860AFF"/>
    <w:rsid w:val="00860BD3"/>
    <w:rsid w:val="00861021"/>
    <w:rsid w:val="008625BE"/>
    <w:rsid w:val="008625DD"/>
    <w:rsid w:val="00862F90"/>
    <w:rsid w:val="008638C2"/>
    <w:rsid w:val="00863FCA"/>
    <w:rsid w:val="0086423E"/>
    <w:rsid w:val="00864B64"/>
    <w:rsid w:val="00865BC4"/>
    <w:rsid w:val="008666A6"/>
    <w:rsid w:val="00866BEF"/>
    <w:rsid w:val="008674C5"/>
    <w:rsid w:val="008677B3"/>
    <w:rsid w:val="00867B26"/>
    <w:rsid w:val="0087038F"/>
    <w:rsid w:val="008708C7"/>
    <w:rsid w:val="008710E5"/>
    <w:rsid w:val="00871B56"/>
    <w:rsid w:val="00871FFF"/>
    <w:rsid w:val="008725A9"/>
    <w:rsid w:val="008731EE"/>
    <w:rsid w:val="0087323F"/>
    <w:rsid w:val="00873482"/>
    <w:rsid w:val="0087380B"/>
    <w:rsid w:val="00873993"/>
    <w:rsid w:val="0087418B"/>
    <w:rsid w:val="00874C00"/>
    <w:rsid w:val="008750A2"/>
    <w:rsid w:val="008754EB"/>
    <w:rsid w:val="00876388"/>
    <w:rsid w:val="00876AE9"/>
    <w:rsid w:val="008774D9"/>
    <w:rsid w:val="008806C0"/>
    <w:rsid w:val="00880B36"/>
    <w:rsid w:val="008812F5"/>
    <w:rsid w:val="0088135D"/>
    <w:rsid w:val="00882815"/>
    <w:rsid w:val="00882A49"/>
    <w:rsid w:val="0088309F"/>
    <w:rsid w:val="008839A1"/>
    <w:rsid w:val="008840EA"/>
    <w:rsid w:val="008847AB"/>
    <w:rsid w:val="00884FD6"/>
    <w:rsid w:val="00885C0E"/>
    <w:rsid w:val="00886946"/>
    <w:rsid w:val="008874AC"/>
    <w:rsid w:val="008878BF"/>
    <w:rsid w:val="00887C5B"/>
    <w:rsid w:val="00887F1A"/>
    <w:rsid w:val="00887F1B"/>
    <w:rsid w:val="008902A4"/>
    <w:rsid w:val="00890EE5"/>
    <w:rsid w:val="00892D9C"/>
    <w:rsid w:val="00893BC9"/>
    <w:rsid w:val="00893C58"/>
    <w:rsid w:val="00894066"/>
    <w:rsid w:val="00894E93"/>
    <w:rsid w:val="00895145"/>
    <w:rsid w:val="008952F6"/>
    <w:rsid w:val="00895CEA"/>
    <w:rsid w:val="0089630B"/>
    <w:rsid w:val="00896460"/>
    <w:rsid w:val="008965BA"/>
    <w:rsid w:val="00896726"/>
    <w:rsid w:val="008967C8"/>
    <w:rsid w:val="00896C07"/>
    <w:rsid w:val="00896C2D"/>
    <w:rsid w:val="00896CBE"/>
    <w:rsid w:val="00896CC4"/>
    <w:rsid w:val="00896DFF"/>
    <w:rsid w:val="008979BD"/>
    <w:rsid w:val="008A00AE"/>
    <w:rsid w:val="008A046C"/>
    <w:rsid w:val="008A067C"/>
    <w:rsid w:val="008A0852"/>
    <w:rsid w:val="008A0AEF"/>
    <w:rsid w:val="008A0DB3"/>
    <w:rsid w:val="008A0EDF"/>
    <w:rsid w:val="008A1087"/>
    <w:rsid w:val="008A17B6"/>
    <w:rsid w:val="008A1C14"/>
    <w:rsid w:val="008A1DE7"/>
    <w:rsid w:val="008A1E7C"/>
    <w:rsid w:val="008A2968"/>
    <w:rsid w:val="008A3871"/>
    <w:rsid w:val="008A38E3"/>
    <w:rsid w:val="008A3F34"/>
    <w:rsid w:val="008A45D6"/>
    <w:rsid w:val="008A49E7"/>
    <w:rsid w:val="008A4A4B"/>
    <w:rsid w:val="008A51B1"/>
    <w:rsid w:val="008A5B7F"/>
    <w:rsid w:val="008A6374"/>
    <w:rsid w:val="008A6838"/>
    <w:rsid w:val="008A6CAE"/>
    <w:rsid w:val="008A6DBE"/>
    <w:rsid w:val="008A76EF"/>
    <w:rsid w:val="008A7B5D"/>
    <w:rsid w:val="008A7BE3"/>
    <w:rsid w:val="008A7D4A"/>
    <w:rsid w:val="008B029A"/>
    <w:rsid w:val="008B08B7"/>
    <w:rsid w:val="008B0CCB"/>
    <w:rsid w:val="008B0E86"/>
    <w:rsid w:val="008B0F87"/>
    <w:rsid w:val="008B250D"/>
    <w:rsid w:val="008B2F23"/>
    <w:rsid w:val="008B3424"/>
    <w:rsid w:val="008B6044"/>
    <w:rsid w:val="008B6058"/>
    <w:rsid w:val="008B6273"/>
    <w:rsid w:val="008B6AE6"/>
    <w:rsid w:val="008B6B19"/>
    <w:rsid w:val="008B705E"/>
    <w:rsid w:val="008C008A"/>
    <w:rsid w:val="008C00F1"/>
    <w:rsid w:val="008C0DAC"/>
    <w:rsid w:val="008C2028"/>
    <w:rsid w:val="008C2BC7"/>
    <w:rsid w:val="008C2D40"/>
    <w:rsid w:val="008C2F25"/>
    <w:rsid w:val="008C3565"/>
    <w:rsid w:val="008C38C6"/>
    <w:rsid w:val="008C3FE4"/>
    <w:rsid w:val="008C40E8"/>
    <w:rsid w:val="008C469A"/>
    <w:rsid w:val="008C512B"/>
    <w:rsid w:val="008C51DE"/>
    <w:rsid w:val="008C5571"/>
    <w:rsid w:val="008C5759"/>
    <w:rsid w:val="008C5787"/>
    <w:rsid w:val="008C5C41"/>
    <w:rsid w:val="008C6038"/>
    <w:rsid w:val="008C65FC"/>
    <w:rsid w:val="008C6673"/>
    <w:rsid w:val="008C70D2"/>
    <w:rsid w:val="008C74B9"/>
    <w:rsid w:val="008D067E"/>
    <w:rsid w:val="008D08E0"/>
    <w:rsid w:val="008D0D14"/>
    <w:rsid w:val="008D135B"/>
    <w:rsid w:val="008D29D8"/>
    <w:rsid w:val="008D2B10"/>
    <w:rsid w:val="008D5013"/>
    <w:rsid w:val="008D55FF"/>
    <w:rsid w:val="008D5963"/>
    <w:rsid w:val="008D5C41"/>
    <w:rsid w:val="008D5DBF"/>
    <w:rsid w:val="008D61C2"/>
    <w:rsid w:val="008D696A"/>
    <w:rsid w:val="008E04CA"/>
    <w:rsid w:val="008E088B"/>
    <w:rsid w:val="008E0969"/>
    <w:rsid w:val="008E0CA3"/>
    <w:rsid w:val="008E1111"/>
    <w:rsid w:val="008E1801"/>
    <w:rsid w:val="008E1AFB"/>
    <w:rsid w:val="008E1D04"/>
    <w:rsid w:val="008E2842"/>
    <w:rsid w:val="008E3549"/>
    <w:rsid w:val="008E366D"/>
    <w:rsid w:val="008E477D"/>
    <w:rsid w:val="008E51D3"/>
    <w:rsid w:val="008E52BE"/>
    <w:rsid w:val="008E52DC"/>
    <w:rsid w:val="008E5A84"/>
    <w:rsid w:val="008E5E14"/>
    <w:rsid w:val="008E65C6"/>
    <w:rsid w:val="008E6CB1"/>
    <w:rsid w:val="008E73D9"/>
    <w:rsid w:val="008E75F6"/>
    <w:rsid w:val="008E7869"/>
    <w:rsid w:val="008E7D3D"/>
    <w:rsid w:val="008E7DA7"/>
    <w:rsid w:val="008F08DA"/>
    <w:rsid w:val="008F0CE3"/>
    <w:rsid w:val="008F0F15"/>
    <w:rsid w:val="008F193E"/>
    <w:rsid w:val="008F1AB4"/>
    <w:rsid w:val="008F45B2"/>
    <w:rsid w:val="008F46D0"/>
    <w:rsid w:val="008F4BDA"/>
    <w:rsid w:val="008F5372"/>
    <w:rsid w:val="008F5475"/>
    <w:rsid w:val="008F56E1"/>
    <w:rsid w:val="008F669A"/>
    <w:rsid w:val="008F7AFA"/>
    <w:rsid w:val="00900137"/>
    <w:rsid w:val="00900487"/>
    <w:rsid w:val="0090096D"/>
    <w:rsid w:val="00900C47"/>
    <w:rsid w:val="00901EF2"/>
    <w:rsid w:val="009028C5"/>
    <w:rsid w:val="00902CF5"/>
    <w:rsid w:val="009030A5"/>
    <w:rsid w:val="009030F0"/>
    <w:rsid w:val="00903300"/>
    <w:rsid w:val="00903962"/>
    <w:rsid w:val="009039E0"/>
    <w:rsid w:val="00905012"/>
    <w:rsid w:val="00905267"/>
    <w:rsid w:val="00905387"/>
    <w:rsid w:val="00905AFB"/>
    <w:rsid w:val="00905BBB"/>
    <w:rsid w:val="00905D46"/>
    <w:rsid w:val="0090607A"/>
    <w:rsid w:val="0090618B"/>
    <w:rsid w:val="0090626A"/>
    <w:rsid w:val="0090687C"/>
    <w:rsid w:val="0090709C"/>
    <w:rsid w:val="009072C2"/>
    <w:rsid w:val="009074B0"/>
    <w:rsid w:val="009076C4"/>
    <w:rsid w:val="00907A74"/>
    <w:rsid w:val="00910596"/>
    <w:rsid w:val="00910605"/>
    <w:rsid w:val="00911F6B"/>
    <w:rsid w:val="00912A23"/>
    <w:rsid w:val="00912E0D"/>
    <w:rsid w:val="00913550"/>
    <w:rsid w:val="00913678"/>
    <w:rsid w:val="00913BE0"/>
    <w:rsid w:val="009140F3"/>
    <w:rsid w:val="00914AC3"/>
    <w:rsid w:val="00915393"/>
    <w:rsid w:val="00915804"/>
    <w:rsid w:val="00916264"/>
    <w:rsid w:val="009162DB"/>
    <w:rsid w:val="00916572"/>
    <w:rsid w:val="00916FE5"/>
    <w:rsid w:val="00917942"/>
    <w:rsid w:val="00917FA5"/>
    <w:rsid w:val="00920C52"/>
    <w:rsid w:val="009218DE"/>
    <w:rsid w:val="0092190C"/>
    <w:rsid w:val="00921A00"/>
    <w:rsid w:val="00921EAE"/>
    <w:rsid w:val="00921F73"/>
    <w:rsid w:val="0092219F"/>
    <w:rsid w:val="009223FB"/>
    <w:rsid w:val="009224E6"/>
    <w:rsid w:val="00922AF5"/>
    <w:rsid w:val="00922F36"/>
    <w:rsid w:val="00923611"/>
    <w:rsid w:val="00923988"/>
    <w:rsid w:val="00923BF7"/>
    <w:rsid w:val="00924BF5"/>
    <w:rsid w:val="00924D74"/>
    <w:rsid w:val="009251CF"/>
    <w:rsid w:val="00925CFD"/>
    <w:rsid w:val="00925D47"/>
    <w:rsid w:val="00925D87"/>
    <w:rsid w:val="00925D9E"/>
    <w:rsid w:val="0092678A"/>
    <w:rsid w:val="009267DE"/>
    <w:rsid w:val="009270A5"/>
    <w:rsid w:val="00927242"/>
    <w:rsid w:val="0092741D"/>
    <w:rsid w:val="00927F20"/>
    <w:rsid w:val="00930738"/>
    <w:rsid w:val="00930CEA"/>
    <w:rsid w:val="00931172"/>
    <w:rsid w:val="009314DB"/>
    <w:rsid w:val="00931A74"/>
    <w:rsid w:val="009323AA"/>
    <w:rsid w:val="00932639"/>
    <w:rsid w:val="009334DC"/>
    <w:rsid w:val="00933893"/>
    <w:rsid w:val="00934C17"/>
    <w:rsid w:val="0093512C"/>
    <w:rsid w:val="009353F5"/>
    <w:rsid w:val="00936483"/>
    <w:rsid w:val="00936703"/>
    <w:rsid w:val="00936BBA"/>
    <w:rsid w:val="00937440"/>
    <w:rsid w:val="00937560"/>
    <w:rsid w:val="009377B6"/>
    <w:rsid w:val="009401C3"/>
    <w:rsid w:val="00940393"/>
    <w:rsid w:val="00940BF5"/>
    <w:rsid w:val="00940E37"/>
    <w:rsid w:val="00941099"/>
    <w:rsid w:val="0094125B"/>
    <w:rsid w:val="009424CA"/>
    <w:rsid w:val="00942B2D"/>
    <w:rsid w:val="00942E17"/>
    <w:rsid w:val="00943055"/>
    <w:rsid w:val="00943219"/>
    <w:rsid w:val="00943260"/>
    <w:rsid w:val="00943BDB"/>
    <w:rsid w:val="00943F7A"/>
    <w:rsid w:val="009442C3"/>
    <w:rsid w:val="00944932"/>
    <w:rsid w:val="00944E00"/>
    <w:rsid w:val="00945A23"/>
    <w:rsid w:val="00945DE5"/>
    <w:rsid w:val="0094613D"/>
    <w:rsid w:val="00946A2B"/>
    <w:rsid w:val="00947EA7"/>
    <w:rsid w:val="0095048D"/>
    <w:rsid w:val="0095052C"/>
    <w:rsid w:val="00950853"/>
    <w:rsid w:val="00950A49"/>
    <w:rsid w:val="009510F3"/>
    <w:rsid w:val="00951486"/>
    <w:rsid w:val="009524D7"/>
    <w:rsid w:val="009524F7"/>
    <w:rsid w:val="009529AB"/>
    <w:rsid w:val="00952E4D"/>
    <w:rsid w:val="009537E7"/>
    <w:rsid w:val="00954289"/>
    <w:rsid w:val="009543E1"/>
    <w:rsid w:val="0095441A"/>
    <w:rsid w:val="0095486D"/>
    <w:rsid w:val="0095585C"/>
    <w:rsid w:val="00955C6C"/>
    <w:rsid w:val="00955F05"/>
    <w:rsid w:val="00956493"/>
    <w:rsid w:val="0095693F"/>
    <w:rsid w:val="00957226"/>
    <w:rsid w:val="00957C6E"/>
    <w:rsid w:val="0096060A"/>
    <w:rsid w:val="00960D8F"/>
    <w:rsid w:val="00961080"/>
    <w:rsid w:val="0096130F"/>
    <w:rsid w:val="00961351"/>
    <w:rsid w:val="00961825"/>
    <w:rsid w:val="00961AAF"/>
    <w:rsid w:val="00961DE0"/>
    <w:rsid w:val="00962F7E"/>
    <w:rsid w:val="009632DE"/>
    <w:rsid w:val="00963540"/>
    <w:rsid w:val="0096361D"/>
    <w:rsid w:val="0096362D"/>
    <w:rsid w:val="00963BFC"/>
    <w:rsid w:val="00964240"/>
    <w:rsid w:val="00964979"/>
    <w:rsid w:val="00964CCB"/>
    <w:rsid w:val="00966085"/>
    <w:rsid w:val="009661B0"/>
    <w:rsid w:val="00966A4D"/>
    <w:rsid w:val="009672BB"/>
    <w:rsid w:val="00967B14"/>
    <w:rsid w:val="00970274"/>
    <w:rsid w:val="00970B86"/>
    <w:rsid w:val="00970BAE"/>
    <w:rsid w:val="009710B9"/>
    <w:rsid w:val="00971336"/>
    <w:rsid w:val="00971621"/>
    <w:rsid w:val="0097167A"/>
    <w:rsid w:val="00971CD7"/>
    <w:rsid w:val="009720B6"/>
    <w:rsid w:val="009727F8"/>
    <w:rsid w:val="009744F8"/>
    <w:rsid w:val="0097484C"/>
    <w:rsid w:val="00974C2F"/>
    <w:rsid w:val="009751EA"/>
    <w:rsid w:val="009752B7"/>
    <w:rsid w:val="00975359"/>
    <w:rsid w:val="00975AE0"/>
    <w:rsid w:val="00975B7B"/>
    <w:rsid w:val="00975BB6"/>
    <w:rsid w:val="00976638"/>
    <w:rsid w:val="009768AA"/>
    <w:rsid w:val="00976A30"/>
    <w:rsid w:val="00976CD4"/>
    <w:rsid w:val="00977A84"/>
    <w:rsid w:val="00981119"/>
    <w:rsid w:val="0098177C"/>
    <w:rsid w:val="009818E0"/>
    <w:rsid w:val="00981B11"/>
    <w:rsid w:val="00981C59"/>
    <w:rsid w:val="00981CD8"/>
    <w:rsid w:val="00981D44"/>
    <w:rsid w:val="00982295"/>
    <w:rsid w:val="009822E0"/>
    <w:rsid w:val="00982A4C"/>
    <w:rsid w:val="00983C34"/>
    <w:rsid w:val="009841F1"/>
    <w:rsid w:val="00984A81"/>
    <w:rsid w:val="00984FFC"/>
    <w:rsid w:val="00985C1A"/>
    <w:rsid w:val="00986391"/>
    <w:rsid w:val="00986465"/>
    <w:rsid w:val="0098661B"/>
    <w:rsid w:val="00986AA3"/>
    <w:rsid w:val="0098737F"/>
    <w:rsid w:val="0099103B"/>
    <w:rsid w:val="0099133C"/>
    <w:rsid w:val="00991803"/>
    <w:rsid w:val="00991C80"/>
    <w:rsid w:val="00992A76"/>
    <w:rsid w:val="009930EB"/>
    <w:rsid w:val="009933EA"/>
    <w:rsid w:val="009939BF"/>
    <w:rsid w:val="00994034"/>
    <w:rsid w:val="00994BA8"/>
    <w:rsid w:val="009952EB"/>
    <w:rsid w:val="00995A77"/>
    <w:rsid w:val="00995FE3"/>
    <w:rsid w:val="00996F2E"/>
    <w:rsid w:val="009A063E"/>
    <w:rsid w:val="009A1641"/>
    <w:rsid w:val="009A1BDB"/>
    <w:rsid w:val="009A1F68"/>
    <w:rsid w:val="009A20EA"/>
    <w:rsid w:val="009A247A"/>
    <w:rsid w:val="009A2C30"/>
    <w:rsid w:val="009A2C66"/>
    <w:rsid w:val="009A3787"/>
    <w:rsid w:val="009A3BF5"/>
    <w:rsid w:val="009A4A63"/>
    <w:rsid w:val="009A4F22"/>
    <w:rsid w:val="009A6CE6"/>
    <w:rsid w:val="009A743C"/>
    <w:rsid w:val="009A7C3A"/>
    <w:rsid w:val="009A7D67"/>
    <w:rsid w:val="009B0F67"/>
    <w:rsid w:val="009B1072"/>
    <w:rsid w:val="009B1132"/>
    <w:rsid w:val="009B141C"/>
    <w:rsid w:val="009B1B17"/>
    <w:rsid w:val="009B2460"/>
    <w:rsid w:val="009B29C8"/>
    <w:rsid w:val="009B2C0C"/>
    <w:rsid w:val="009B3153"/>
    <w:rsid w:val="009B377A"/>
    <w:rsid w:val="009B3BA1"/>
    <w:rsid w:val="009B3E58"/>
    <w:rsid w:val="009B4828"/>
    <w:rsid w:val="009B53FF"/>
    <w:rsid w:val="009B646D"/>
    <w:rsid w:val="009B651E"/>
    <w:rsid w:val="009B6ACB"/>
    <w:rsid w:val="009B7506"/>
    <w:rsid w:val="009B75A5"/>
    <w:rsid w:val="009B77BF"/>
    <w:rsid w:val="009C0544"/>
    <w:rsid w:val="009C091A"/>
    <w:rsid w:val="009C123C"/>
    <w:rsid w:val="009C12CD"/>
    <w:rsid w:val="009C13DE"/>
    <w:rsid w:val="009C1A5B"/>
    <w:rsid w:val="009C1DF9"/>
    <w:rsid w:val="009C201B"/>
    <w:rsid w:val="009C23FC"/>
    <w:rsid w:val="009C2538"/>
    <w:rsid w:val="009C3047"/>
    <w:rsid w:val="009C3F06"/>
    <w:rsid w:val="009C43A3"/>
    <w:rsid w:val="009C444F"/>
    <w:rsid w:val="009C4904"/>
    <w:rsid w:val="009C4DB2"/>
    <w:rsid w:val="009C516D"/>
    <w:rsid w:val="009C56A3"/>
    <w:rsid w:val="009C56AD"/>
    <w:rsid w:val="009C5E98"/>
    <w:rsid w:val="009C606E"/>
    <w:rsid w:val="009C78CF"/>
    <w:rsid w:val="009C7A17"/>
    <w:rsid w:val="009D004D"/>
    <w:rsid w:val="009D1606"/>
    <w:rsid w:val="009D1772"/>
    <w:rsid w:val="009D1D69"/>
    <w:rsid w:val="009D1EF9"/>
    <w:rsid w:val="009D23BE"/>
    <w:rsid w:val="009D2B25"/>
    <w:rsid w:val="009D2D80"/>
    <w:rsid w:val="009D2EBB"/>
    <w:rsid w:val="009D3AF8"/>
    <w:rsid w:val="009D4213"/>
    <w:rsid w:val="009D549D"/>
    <w:rsid w:val="009D5C06"/>
    <w:rsid w:val="009D5EF8"/>
    <w:rsid w:val="009D66AE"/>
    <w:rsid w:val="009D697E"/>
    <w:rsid w:val="009D6B62"/>
    <w:rsid w:val="009D6D38"/>
    <w:rsid w:val="009D75D3"/>
    <w:rsid w:val="009D77F9"/>
    <w:rsid w:val="009E0119"/>
    <w:rsid w:val="009E05A9"/>
    <w:rsid w:val="009E0D85"/>
    <w:rsid w:val="009E10E6"/>
    <w:rsid w:val="009E1D15"/>
    <w:rsid w:val="009E22F6"/>
    <w:rsid w:val="009E2B75"/>
    <w:rsid w:val="009E4C78"/>
    <w:rsid w:val="009E4CAA"/>
    <w:rsid w:val="009E4D52"/>
    <w:rsid w:val="009E4FA0"/>
    <w:rsid w:val="009E5C40"/>
    <w:rsid w:val="009E67C0"/>
    <w:rsid w:val="009E67D0"/>
    <w:rsid w:val="009E67FD"/>
    <w:rsid w:val="009E6EBA"/>
    <w:rsid w:val="009E72EA"/>
    <w:rsid w:val="009E733A"/>
    <w:rsid w:val="009E7D84"/>
    <w:rsid w:val="009F0A58"/>
    <w:rsid w:val="009F193D"/>
    <w:rsid w:val="009F198D"/>
    <w:rsid w:val="009F1A53"/>
    <w:rsid w:val="009F304A"/>
    <w:rsid w:val="009F3060"/>
    <w:rsid w:val="009F3B30"/>
    <w:rsid w:val="009F3B6E"/>
    <w:rsid w:val="009F42CD"/>
    <w:rsid w:val="009F43E1"/>
    <w:rsid w:val="009F4717"/>
    <w:rsid w:val="009F4DA4"/>
    <w:rsid w:val="009F5266"/>
    <w:rsid w:val="009F5A53"/>
    <w:rsid w:val="009F620E"/>
    <w:rsid w:val="009F6516"/>
    <w:rsid w:val="009F7DAF"/>
    <w:rsid w:val="009F7DB3"/>
    <w:rsid w:val="00A01119"/>
    <w:rsid w:val="00A019E3"/>
    <w:rsid w:val="00A01CB5"/>
    <w:rsid w:val="00A02371"/>
    <w:rsid w:val="00A02BED"/>
    <w:rsid w:val="00A02D34"/>
    <w:rsid w:val="00A03055"/>
    <w:rsid w:val="00A035EF"/>
    <w:rsid w:val="00A03600"/>
    <w:rsid w:val="00A038F0"/>
    <w:rsid w:val="00A03E8A"/>
    <w:rsid w:val="00A04329"/>
    <w:rsid w:val="00A04486"/>
    <w:rsid w:val="00A04BA2"/>
    <w:rsid w:val="00A060DA"/>
    <w:rsid w:val="00A063DB"/>
    <w:rsid w:val="00A06671"/>
    <w:rsid w:val="00A06CC8"/>
    <w:rsid w:val="00A070C0"/>
    <w:rsid w:val="00A0744F"/>
    <w:rsid w:val="00A07766"/>
    <w:rsid w:val="00A07942"/>
    <w:rsid w:val="00A07A7E"/>
    <w:rsid w:val="00A10071"/>
    <w:rsid w:val="00A10697"/>
    <w:rsid w:val="00A10B54"/>
    <w:rsid w:val="00A118D6"/>
    <w:rsid w:val="00A11A6E"/>
    <w:rsid w:val="00A11C1D"/>
    <w:rsid w:val="00A12C1B"/>
    <w:rsid w:val="00A12D69"/>
    <w:rsid w:val="00A13331"/>
    <w:rsid w:val="00A13590"/>
    <w:rsid w:val="00A13DA2"/>
    <w:rsid w:val="00A13EC8"/>
    <w:rsid w:val="00A13F9F"/>
    <w:rsid w:val="00A14365"/>
    <w:rsid w:val="00A145B1"/>
    <w:rsid w:val="00A1479F"/>
    <w:rsid w:val="00A14948"/>
    <w:rsid w:val="00A15CDE"/>
    <w:rsid w:val="00A169D4"/>
    <w:rsid w:val="00A1799D"/>
    <w:rsid w:val="00A20247"/>
    <w:rsid w:val="00A20447"/>
    <w:rsid w:val="00A206AC"/>
    <w:rsid w:val="00A2084D"/>
    <w:rsid w:val="00A20AB6"/>
    <w:rsid w:val="00A20E0D"/>
    <w:rsid w:val="00A21207"/>
    <w:rsid w:val="00A2156D"/>
    <w:rsid w:val="00A21AFE"/>
    <w:rsid w:val="00A21F59"/>
    <w:rsid w:val="00A224F1"/>
    <w:rsid w:val="00A2304C"/>
    <w:rsid w:val="00A23482"/>
    <w:rsid w:val="00A2384F"/>
    <w:rsid w:val="00A23B74"/>
    <w:rsid w:val="00A24B35"/>
    <w:rsid w:val="00A253FD"/>
    <w:rsid w:val="00A25768"/>
    <w:rsid w:val="00A25B19"/>
    <w:rsid w:val="00A25D12"/>
    <w:rsid w:val="00A25FFA"/>
    <w:rsid w:val="00A26D71"/>
    <w:rsid w:val="00A27061"/>
    <w:rsid w:val="00A30032"/>
    <w:rsid w:val="00A308D9"/>
    <w:rsid w:val="00A30D41"/>
    <w:rsid w:val="00A31159"/>
    <w:rsid w:val="00A31514"/>
    <w:rsid w:val="00A31F09"/>
    <w:rsid w:val="00A32514"/>
    <w:rsid w:val="00A32745"/>
    <w:rsid w:val="00A3296F"/>
    <w:rsid w:val="00A32C0E"/>
    <w:rsid w:val="00A33A08"/>
    <w:rsid w:val="00A33A73"/>
    <w:rsid w:val="00A345FF"/>
    <w:rsid w:val="00A34998"/>
    <w:rsid w:val="00A35496"/>
    <w:rsid w:val="00A35690"/>
    <w:rsid w:val="00A36433"/>
    <w:rsid w:val="00A37038"/>
    <w:rsid w:val="00A378A3"/>
    <w:rsid w:val="00A37CD3"/>
    <w:rsid w:val="00A37D66"/>
    <w:rsid w:val="00A40E2D"/>
    <w:rsid w:val="00A40F18"/>
    <w:rsid w:val="00A412E0"/>
    <w:rsid w:val="00A4188B"/>
    <w:rsid w:val="00A42709"/>
    <w:rsid w:val="00A43584"/>
    <w:rsid w:val="00A43757"/>
    <w:rsid w:val="00A44088"/>
    <w:rsid w:val="00A44268"/>
    <w:rsid w:val="00A44436"/>
    <w:rsid w:val="00A44442"/>
    <w:rsid w:val="00A44FA8"/>
    <w:rsid w:val="00A453C1"/>
    <w:rsid w:val="00A463CD"/>
    <w:rsid w:val="00A472EF"/>
    <w:rsid w:val="00A47CA7"/>
    <w:rsid w:val="00A500D7"/>
    <w:rsid w:val="00A50B79"/>
    <w:rsid w:val="00A513E3"/>
    <w:rsid w:val="00A51854"/>
    <w:rsid w:val="00A5221F"/>
    <w:rsid w:val="00A523AD"/>
    <w:rsid w:val="00A52DB4"/>
    <w:rsid w:val="00A5344F"/>
    <w:rsid w:val="00A53B1C"/>
    <w:rsid w:val="00A53EC4"/>
    <w:rsid w:val="00A54E1E"/>
    <w:rsid w:val="00A55733"/>
    <w:rsid w:val="00A557DA"/>
    <w:rsid w:val="00A5582F"/>
    <w:rsid w:val="00A56228"/>
    <w:rsid w:val="00A56759"/>
    <w:rsid w:val="00A570C3"/>
    <w:rsid w:val="00A5734E"/>
    <w:rsid w:val="00A57B54"/>
    <w:rsid w:val="00A6055E"/>
    <w:rsid w:val="00A60BAF"/>
    <w:rsid w:val="00A61206"/>
    <w:rsid w:val="00A61452"/>
    <w:rsid w:val="00A615B2"/>
    <w:rsid w:val="00A6213F"/>
    <w:rsid w:val="00A6232C"/>
    <w:rsid w:val="00A62521"/>
    <w:rsid w:val="00A62965"/>
    <w:rsid w:val="00A62C71"/>
    <w:rsid w:val="00A62D25"/>
    <w:rsid w:val="00A631F9"/>
    <w:rsid w:val="00A644A2"/>
    <w:rsid w:val="00A64EFA"/>
    <w:rsid w:val="00A6505C"/>
    <w:rsid w:val="00A651AF"/>
    <w:rsid w:val="00A65579"/>
    <w:rsid w:val="00A656AA"/>
    <w:rsid w:val="00A65F4C"/>
    <w:rsid w:val="00A6637E"/>
    <w:rsid w:val="00A667CA"/>
    <w:rsid w:val="00A66A1C"/>
    <w:rsid w:val="00A66B4C"/>
    <w:rsid w:val="00A67044"/>
    <w:rsid w:val="00A673C0"/>
    <w:rsid w:val="00A706C5"/>
    <w:rsid w:val="00A709F9"/>
    <w:rsid w:val="00A70B38"/>
    <w:rsid w:val="00A70C2D"/>
    <w:rsid w:val="00A710DD"/>
    <w:rsid w:val="00A71100"/>
    <w:rsid w:val="00A7133E"/>
    <w:rsid w:val="00A719DC"/>
    <w:rsid w:val="00A71BAB"/>
    <w:rsid w:val="00A7235E"/>
    <w:rsid w:val="00A7273A"/>
    <w:rsid w:val="00A72EAE"/>
    <w:rsid w:val="00A73114"/>
    <w:rsid w:val="00A731B3"/>
    <w:rsid w:val="00A733E5"/>
    <w:rsid w:val="00A736E3"/>
    <w:rsid w:val="00A73945"/>
    <w:rsid w:val="00A73F4D"/>
    <w:rsid w:val="00A73FDE"/>
    <w:rsid w:val="00A75BD4"/>
    <w:rsid w:val="00A76405"/>
    <w:rsid w:val="00A76993"/>
    <w:rsid w:val="00A77459"/>
    <w:rsid w:val="00A774A4"/>
    <w:rsid w:val="00A776CA"/>
    <w:rsid w:val="00A77C93"/>
    <w:rsid w:val="00A77FB9"/>
    <w:rsid w:val="00A81571"/>
    <w:rsid w:val="00A816B6"/>
    <w:rsid w:val="00A818FE"/>
    <w:rsid w:val="00A81987"/>
    <w:rsid w:val="00A81AE6"/>
    <w:rsid w:val="00A81CFF"/>
    <w:rsid w:val="00A81D50"/>
    <w:rsid w:val="00A821E9"/>
    <w:rsid w:val="00A83656"/>
    <w:rsid w:val="00A83940"/>
    <w:rsid w:val="00A83AE7"/>
    <w:rsid w:val="00A84597"/>
    <w:rsid w:val="00A84A14"/>
    <w:rsid w:val="00A8500D"/>
    <w:rsid w:val="00A85778"/>
    <w:rsid w:val="00A85809"/>
    <w:rsid w:val="00A85831"/>
    <w:rsid w:val="00A85B54"/>
    <w:rsid w:val="00A85D5E"/>
    <w:rsid w:val="00A86577"/>
    <w:rsid w:val="00A873AA"/>
    <w:rsid w:val="00A90001"/>
    <w:rsid w:val="00A91887"/>
    <w:rsid w:val="00A9254D"/>
    <w:rsid w:val="00A93505"/>
    <w:rsid w:val="00A93DEC"/>
    <w:rsid w:val="00A941D9"/>
    <w:rsid w:val="00A94B72"/>
    <w:rsid w:val="00A95C48"/>
    <w:rsid w:val="00A95D35"/>
    <w:rsid w:val="00A95D9F"/>
    <w:rsid w:val="00A962D0"/>
    <w:rsid w:val="00A96853"/>
    <w:rsid w:val="00A972AE"/>
    <w:rsid w:val="00A979AE"/>
    <w:rsid w:val="00A97B09"/>
    <w:rsid w:val="00AA008D"/>
    <w:rsid w:val="00AA05FE"/>
    <w:rsid w:val="00AA09EF"/>
    <w:rsid w:val="00AA0CA3"/>
    <w:rsid w:val="00AA1098"/>
    <w:rsid w:val="00AA14CA"/>
    <w:rsid w:val="00AA1F22"/>
    <w:rsid w:val="00AA2553"/>
    <w:rsid w:val="00AA3615"/>
    <w:rsid w:val="00AA36D7"/>
    <w:rsid w:val="00AA38CE"/>
    <w:rsid w:val="00AA3963"/>
    <w:rsid w:val="00AA3AFA"/>
    <w:rsid w:val="00AA3BB9"/>
    <w:rsid w:val="00AA40AD"/>
    <w:rsid w:val="00AA48BF"/>
    <w:rsid w:val="00AA5622"/>
    <w:rsid w:val="00AA60D1"/>
    <w:rsid w:val="00AA63CE"/>
    <w:rsid w:val="00AA6887"/>
    <w:rsid w:val="00AA6C40"/>
    <w:rsid w:val="00AA6E34"/>
    <w:rsid w:val="00AA7176"/>
    <w:rsid w:val="00AA790D"/>
    <w:rsid w:val="00AA7A2B"/>
    <w:rsid w:val="00AB00B0"/>
    <w:rsid w:val="00AB06F5"/>
    <w:rsid w:val="00AB06FA"/>
    <w:rsid w:val="00AB0908"/>
    <w:rsid w:val="00AB0C4A"/>
    <w:rsid w:val="00AB1983"/>
    <w:rsid w:val="00AB1B80"/>
    <w:rsid w:val="00AB1EEC"/>
    <w:rsid w:val="00AB250B"/>
    <w:rsid w:val="00AB2A78"/>
    <w:rsid w:val="00AB2B9C"/>
    <w:rsid w:val="00AB2FB1"/>
    <w:rsid w:val="00AB48BC"/>
    <w:rsid w:val="00AB4ED4"/>
    <w:rsid w:val="00AB53D5"/>
    <w:rsid w:val="00AB584A"/>
    <w:rsid w:val="00AB5DFD"/>
    <w:rsid w:val="00AB6F23"/>
    <w:rsid w:val="00AB7658"/>
    <w:rsid w:val="00AB79C1"/>
    <w:rsid w:val="00AC02D2"/>
    <w:rsid w:val="00AC09A6"/>
    <w:rsid w:val="00AC0B7D"/>
    <w:rsid w:val="00AC0D99"/>
    <w:rsid w:val="00AC2508"/>
    <w:rsid w:val="00AC2BF1"/>
    <w:rsid w:val="00AC2C14"/>
    <w:rsid w:val="00AC2CC6"/>
    <w:rsid w:val="00AC35FB"/>
    <w:rsid w:val="00AC3E8B"/>
    <w:rsid w:val="00AC3F86"/>
    <w:rsid w:val="00AC47F6"/>
    <w:rsid w:val="00AC483B"/>
    <w:rsid w:val="00AC4B85"/>
    <w:rsid w:val="00AC4D8A"/>
    <w:rsid w:val="00AC55F9"/>
    <w:rsid w:val="00AC5D65"/>
    <w:rsid w:val="00AC6990"/>
    <w:rsid w:val="00AC6C34"/>
    <w:rsid w:val="00AC7167"/>
    <w:rsid w:val="00AC7CFF"/>
    <w:rsid w:val="00AD056E"/>
    <w:rsid w:val="00AD0C75"/>
    <w:rsid w:val="00AD10F4"/>
    <w:rsid w:val="00AD1870"/>
    <w:rsid w:val="00AD194C"/>
    <w:rsid w:val="00AD1DD1"/>
    <w:rsid w:val="00AD2BC2"/>
    <w:rsid w:val="00AD3900"/>
    <w:rsid w:val="00AD3C26"/>
    <w:rsid w:val="00AD3E2E"/>
    <w:rsid w:val="00AD405B"/>
    <w:rsid w:val="00AD427F"/>
    <w:rsid w:val="00AD476B"/>
    <w:rsid w:val="00AD4B9A"/>
    <w:rsid w:val="00AD5681"/>
    <w:rsid w:val="00AD7151"/>
    <w:rsid w:val="00AD76D1"/>
    <w:rsid w:val="00AD7F1A"/>
    <w:rsid w:val="00AE099F"/>
    <w:rsid w:val="00AE1ADF"/>
    <w:rsid w:val="00AE222C"/>
    <w:rsid w:val="00AE2B11"/>
    <w:rsid w:val="00AE30E0"/>
    <w:rsid w:val="00AE3F87"/>
    <w:rsid w:val="00AE4398"/>
    <w:rsid w:val="00AE5336"/>
    <w:rsid w:val="00AE53AA"/>
    <w:rsid w:val="00AE61FF"/>
    <w:rsid w:val="00AE6311"/>
    <w:rsid w:val="00AE66C0"/>
    <w:rsid w:val="00AE6ACE"/>
    <w:rsid w:val="00AE6D2A"/>
    <w:rsid w:val="00AE7839"/>
    <w:rsid w:val="00AE79BC"/>
    <w:rsid w:val="00AE7A8F"/>
    <w:rsid w:val="00AF0240"/>
    <w:rsid w:val="00AF03AB"/>
    <w:rsid w:val="00AF0441"/>
    <w:rsid w:val="00AF0A44"/>
    <w:rsid w:val="00AF0C57"/>
    <w:rsid w:val="00AF1249"/>
    <w:rsid w:val="00AF1359"/>
    <w:rsid w:val="00AF23B2"/>
    <w:rsid w:val="00AF2B8D"/>
    <w:rsid w:val="00AF4EC7"/>
    <w:rsid w:val="00AF504A"/>
    <w:rsid w:val="00AF515F"/>
    <w:rsid w:val="00AF55E4"/>
    <w:rsid w:val="00AF62DE"/>
    <w:rsid w:val="00AF667F"/>
    <w:rsid w:val="00AF6909"/>
    <w:rsid w:val="00AF6CD0"/>
    <w:rsid w:val="00AF77B4"/>
    <w:rsid w:val="00B00211"/>
    <w:rsid w:val="00B0023B"/>
    <w:rsid w:val="00B0036D"/>
    <w:rsid w:val="00B005D2"/>
    <w:rsid w:val="00B00909"/>
    <w:rsid w:val="00B00D55"/>
    <w:rsid w:val="00B01213"/>
    <w:rsid w:val="00B0129E"/>
    <w:rsid w:val="00B02331"/>
    <w:rsid w:val="00B02391"/>
    <w:rsid w:val="00B0296B"/>
    <w:rsid w:val="00B032E3"/>
    <w:rsid w:val="00B049E8"/>
    <w:rsid w:val="00B04CA7"/>
    <w:rsid w:val="00B04D37"/>
    <w:rsid w:val="00B05A70"/>
    <w:rsid w:val="00B061FE"/>
    <w:rsid w:val="00B06342"/>
    <w:rsid w:val="00B0635C"/>
    <w:rsid w:val="00B06435"/>
    <w:rsid w:val="00B06A73"/>
    <w:rsid w:val="00B07261"/>
    <w:rsid w:val="00B07BF9"/>
    <w:rsid w:val="00B07FAB"/>
    <w:rsid w:val="00B10166"/>
    <w:rsid w:val="00B103A3"/>
    <w:rsid w:val="00B1057E"/>
    <w:rsid w:val="00B10CA2"/>
    <w:rsid w:val="00B1106D"/>
    <w:rsid w:val="00B110AF"/>
    <w:rsid w:val="00B120A2"/>
    <w:rsid w:val="00B1274E"/>
    <w:rsid w:val="00B13B02"/>
    <w:rsid w:val="00B13B0E"/>
    <w:rsid w:val="00B1409A"/>
    <w:rsid w:val="00B14429"/>
    <w:rsid w:val="00B15279"/>
    <w:rsid w:val="00B161D7"/>
    <w:rsid w:val="00B1620F"/>
    <w:rsid w:val="00B1646B"/>
    <w:rsid w:val="00B16F4B"/>
    <w:rsid w:val="00B16F93"/>
    <w:rsid w:val="00B17B46"/>
    <w:rsid w:val="00B200A4"/>
    <w:rsid w:val="00B211C6"/>
    <w:rsid w:val="00B21D83"/>
    <w:rsid w:val="00B227E1"/>
    <w:rsid w:val="00B23114"/>
    <w:rsid w:val="00B236A9"/>
    <w:rsid w:val="00B23D87"/>
    <w:rsid w:val="00B2424D"/>
    <w:rsid w:val="00B24461"/>
    <w:rsid w:val="00B2454D"/>
    <w:rsid w:val="00B24971"/>
    <w:rsid w:val="00B25BDE"/>
    <w:rsid w:val="00B25E17"/>
    <w:rsid w:val="00B25FAC"/>
    <w:rsid w:val="00B26051"/>
    <w:rsid w:val="00B2626D"/>
    <w:rsid w:val="00B267A3"/>
    <w:rsid w:val="00B26878"/>
    <w:rsid w:val="00B27105"/>
    <w:rsid w:val="00B271C1"/>
    <w:rsid w:val="00B2756F"/>
    <w:rsid w:val="00B27901"/>
    <w:rsid w:val="00B27B18"/>
    <w:rsid w:val="00B27D1A"/>
    <w:rsid w:val="00B30C41"/>
    <w:rsid w:val="00B31007"/>
    <w:rsid w:val="00B316E6"/>
    <w:rsid w:val="00B31704"/>
    <w:rsid w:val="00B320DD"/>
    <w:rsid w:val="00B3227D"/>
    <w:rsid w:val="00B32928"/>
    <w:rsid w:val="00B32A90"/>
    <w:rsid w:val="00B32D83"/>
    <w:rsid w:val="00B32E5C"/>
    <w:rsid w:val="00B33204"/>
    <w:rsid w:val="00B335BC"/>
    <w:rsid w:val="00B33627"/>
    <w:rsid w:val="00B33DC3"/>
    <w:rsid w:val="00B3473A"/>
    <w:rsid w:val="00B35442"/>
    <w:rsid w:val="00B35B0E"/>
    <w:rsid w:val="00B35D07"/>
    <w:rsid w:val="00B36D9E"/>
    <w:rsid w:val="00B37707"/>
    <w:rsid w:val="00B37A3A"/>
    <w:rsid w:val="00B405E1"/>
    <w:rsid w:val="00B40623"/>
    <w:rsid w:val="00B4170F"/>
    <w:rsid w:val="00B41CA1"/>
    <w:rsid w:val="00B42BCE"/>
    <w:rsid w:val="00B4334C"/>
    <w:rsid w:val="00B4375E"/>
    <w:rsid w:val="00B43F13"/>
    <w:rsid w:val="00B440B6"/>
    <w:rsid w:val="00B4432F"/>
    <w:rsid w:val="00B44974"/>
    <w:rsid w:val="00B4540E"/>
    <w:rsid w:val="00B45821"/>
    <w:rsid w:val="00B4615E"/>
    <w:rsid w:val="00B46762"/>
    <w:rsid w:val="00B4730F"/>
    <w:rsid w:val="00B47D39"/>
    <w:rsid w:val="00B47EAC"/>
    <w:rsid w:val="00B501CA"/>
    <w:rsid w:val="00B510EA"/>
    <w:rsid w:val="00B51361"/>
    <w:rsid w:val="00B51D6A"/>
    <w:rsid w:val="00B51E57"/>
    <w:rsid w:val="00B52382"/>
    <w:rsid w:val="00B528A9"/>
    <w:rsid w:val="00B53204"/>
    <w:rsid w:val="00B53458"/>
    <w:rsid w:val="00B53DD4"/>
    <w:rsid w:val="00B5496A"/>
    <w:rsid w:val="00B54ECA"/>
    <w:rsid w:val="00B55A9E"/>
    <w:rsid w:val="00B55C26"/>
    <w:rsid w:val="00B5619C"/>
    <w:rsid w:val="00B561CE"/>
    <w:rsid w:val="00B56AC7"/>
    <w:rsid w:val="00B56B8F"/>
    <w:rsid w:val="00B57046"/>
    <w:rsid w:val="00B6004E"/>
    <w:rsid w:val="00B602D4"/>
    <w:rsid w:val="00B604AC"/>
    <w:rsid w:val="00B605AB"/>
    <w:rsid w:val="00B607DC"/>
    <w:rsid w:val="00B6088C"/>
    <w:rsid w:val="00B60CF0"/>
    <w:rsid w:val="00B61481"/>
    <w:rsid w:val="00B617E6"/>
    <w:rsid w:val="00B61948"/>
    <w:rsid w:val="00B61977"/>
    <w:rsid w:val="00B61FA2"/>
    <w:rsid w:val="00B621F7"/>
    <w:rsid w:val="00B6376C"/>
    <w:rsid w:val="00B6401A"/>
    <w:rsid w:val="00B641F1"/>
    <w:rsid w:val="00B64579"/>
    <w:rsid w:val="00B64906"/>
    <w:rsid w:val="00B6506A"/>
    <w:rsid w:val="00B6507D"/>
    <w:rsid w:val="00B65A15"/>
    <w:rsid w:val="00B65D55"/>
    <w:rsid w:val="00B65ECC"/>
    <w:rsid w:val="00B661F3"/>
    <w:rsid w:val="00B662C3"/>
    <w:rsid w:val="00B662D9"/>
    <w:rsid w:val="00B66D26"/>
    <w:rsid w:val="00B67048"/>
    <w:rsid w:val="00B67A7B"/>
    <w:rsid w:val="00B7038D"/>
    <w:rsid w:val="00B70622"/>
    <w:rsid w:val="00B707F7"/>
    <w:rsid w:val="00B7096D"/>
    <w:rsid w:val="00B70D5A"/>
    <w:rsid w:val="00B710AA"/>
    <w:rsid w:val="00B71101"/>
    <w:rsid w:val="00B714E1"/>
    <w:rsid w:val="00B71D56"/>
    <w:rsid w:val="00B71F53"/>
    <w:rsid w:val="00B725B8"/>
    <w:rsid w:val="00B72AF5"/>
    <w:rsid w:val="00B732D9"/>
    <w:rsid w:val="00B74761"/>
    <w:rsid w:val="00B74FBC"/>
    <w:rsid w:val="00B769FF"/>
    <w:rsid w:val="00B76CEA"/>
    <w:rsid w:val="00B76FE3"/>
    <w:rsid w:val="00B77161"/>
    <w:rsid w:val="00B772F5"/>
    <w:rsid w:val="00B774B5"/>
    <w:rsid w:val="00B77739"/>
    <w:rsid w:val="00B778D7"/>
    <w:rsid w:val="00B8013B"/>
    <w:rsid w:val="00B808C1"/>
    <w:rsid w:val="00B80EBA"/>
    <w:rsid w:val="00B81568"/>
    <w:rsid w:val="00B81DAF"/>
    <w:rsid w:val="00B83275"/>
    <w:rsid w:val="00B832F3"/>
    <w:rsid w:val="00B83758"/>
    <w:rsid w:val="00B83EF7"/>
    <w:rsid w:val="00B83FEB"/>
    <w:rsid w:val="00B8434B"/>
    <w:rsid w:val="00B848A8"/>
    <w:rsid w:val="00B84BB6"/>
    <w:rsid w:val="00B84DB4"/>
    <w:rsid w:val="00B8528B"/>
    <w:rsid w:val="00B85A8F"/>
    <w:rsid w:val="00B85AAD"/>
    <w:rsid w:val="00B85C04"/>
    <w:rsid w:val="00B87502"/>
    <w:rsid w:val="00B87738"/>
    <w:rsid w:val="00B87918"/>
    <w:rsid w:val="00B87C9A"/>
    <w:rsid w:val="00B87D42"/>
    <w:rsid w:val="00B900BB"/>
    <w:rsid w:val="00B906E8"/>
    <w:rsid w:val="00B90D9D"/>
    <w:rsid w:val="00B9111F"/>
    <w:rsid w:val="00B91BA1"/>
    <w:rsid w:val="00B9265D"/>
    <w:rsid w:val="00B9273B"/>
    <w:rsid w:val="00B92B35"/>
    <w:rsid w:val="00B92C48"/>
    <w:rsid w:val="00B9320D"/>
    <w:rsid w:val="00B941AE"/>
    <w:rsid w:val="00B947B3"/>
    <w:rsid w:val="00B94889"/>
    <w:rsid w:val="00B94B20"/>
    <w:rsid w:val="00B9564A"/>
    <w:rsid w:val="00B95A14"/>
    <w:rsid w:val="00B95D48"/>
    <w:rsid w:val="00B95F46"/>
    <w:rsid w:val="00B95FDA"/>
    <w:rsid w:val="00B966CF"/>
    <w:rsid w:val="00B96E26"/>
    <w:rsid w:val="00B972CA"/>
    <w:rsid w:val="00B97842"/>
    <w:rsid w:val="00B9799A"/>
    <w:rsid w:val="00B97A80"/>
    <w:rsid w:val="00BA0120"/>
    <w:rsid w:val="00BA06F1"/>
    <w:rsid w:val="00BA0A57"/>
    <w:rsid w:val="00BA0C09"/>
    <w:rsid w:val="00BA0F44"/>
    <w:rsid w:val="00BA1514"/>
    <w:rsid w:val="00BA17B3"/>
    <w:rsid w:val="00BA1888"/>
    <w:rsid w:val="00BA1AB5"/>
    <w:rsid w:val="00BA1BA2"/>
    <w:rsid w:val="00BA286B"/>
    <w:rsid w:val="00BA2D41"/>
    <w:rsid w:val="00BA41BF"/>
    <w:rsid w:val="00BA5710"/>
    <w:rsid w:val="00BA6201"/>
    <w:rsid w:val="00BA62A1"/>
    <w:rsid w:val="00BA63E2"/>
    <w:rsid w:val="00BA72F4"/>
    <w:rsid w:val="00BA733F"/>
    <w:rsid w:val="00BA7392"/>
    <w:rsid w:val="00BA75BE"/>
    <w:rsid w:val="00BA75F4"/>
    <w:rsid w:val="00BA7720"/>
    <w:rsid w:val="00BA77A0"/>
    <w:rsid w:val="00BA7A2B"/>
    <w:rsid w:val="00BA7DE0"/>
    <w:rsid w:val="00BB025D"/>
    <w:rsid w:val="00BB0770"/>
    <w:rsid w:val="00BB0830"/>
    <w:rsid w:val="00BB1FDF"/>
    <w:rsid w:val="00BB2033"/>
    <w:rsid w:val="00BB289E"/>
    <w:rsid w:val="00BB3700"/>
    <w:rsid w:val="00BB3BD4"/>
    <w:rsid w:val="00BB3DCC"/>
    <w:rsid w:val="00BB4166"/>
    <w:rsid w:val="00BB4346"/>
    <w:rsid w:val="00BB47AE"/>
    <w:rsid w:val="00BB4EAB"/>
    <w:rsid w:val="00BB54AC"/>
    <w:rsid w:val="00BB5774"/>
    <w:rsid w:val="00BB5BF0"/>
    <w:rsid w:val="00BB5E87"/>
    <w:rsid w:val="00BB6516"/>
    <w:rsid w:val="00BB6723"/>
    <w:rsid w:val="00BB681E"/>
    <w:rsid w:val="00BB694B"/>
    <w:rsid w:val="00BB6A9A"/>
    <w:rsid w:val="00BB6E3C"/>
    <w:rsid w:val="00BC01E8"/>
    <w:rsid w:val="00BC0A8F"/>
    <w:rsid w:val="00BC0F03"/>
    <w:rsid w:val="00BC1437"/>
    <w:rsid w:val="00BC14F5"/>
    <w:rsid w:val="00BC1B35"/>
    <w:rsid w:val="00BC1DC5"/>
    <w:rsid w:val="00BC1E24"/>
    <w:rsid w:val="00BC2015"/>
    <w:rsid w:val="00BC2742"/>
    <w:rsid w:val="00BC2C84"/>
    <w:rsid w:val="00BC2C9C"/>
    <w:rsid w:val="00BC2D8C"/>
    <w:rsid w:val="00BC2E13"/>
    <w:rsid w:val="00BC366A"/>
    <w:rsid w:val="00BC3FE2"/>
    <w:rsid w:val="00BC42EA"/>
    <w:rsid w:val="00BC43B4"/>
    <w:rsid w:val="00BC4478"/>
    <w:rsid w:val="00BC44AB"/>
    <w:rsid w:val="00BC47CE"/>
    <w:rsid w:val="00BC513D"/>
    <w:rsid w:val="00BC58EB"/>
    <w:rsid w:val="00BC5AEA"/>
    <w:rsid w:val="00BC5D3F"/>
    <w:rsid w:val="00BC5EC6"/>
    <w:rsid w:val="00BC5F8F"/>
    <w:rsid w:val="00BC6225"/>
    <w:rsid w:val="00BC65E8"/>
    <w:rsid w:val="00BC6B0B"/>
    <w:rsid w:val="00BC6E1F"/>
    <w:rsid w:val="00BC6FCB"/>
    <w:rsid w:val="00BC7377"/>
    <w:rsid w:val="00BC7688"/>
    <w:rsid w:val="00BC79B0"/>
    <w:rsid w:val="00BD0012"/>
    <w:rsid w:val="00BD0ABF"/>
    <w:rsid w:val="00BD10AD"/>
    <w:rsid w:val="00BD148E"/>
    <w:rsid w:val="00BD158D"/>
    <w:rsid w:val="00BD20CD"/>
    <w:rsid w:val="00BD2BFE"/>
    <w:rsid w:val="00BD2CA9"/>
    <w:rsid w:val="00BD2F85"/>
    <w:rsid w:val="00BD3192"/>
    <w:rsid w:val="00BD35E0"/>
    <w:rsid w:val="00BD3D8D"/>
    <w:rsid w:val="00BD4E59"/>
    <w:rsid w:val="00BD4EB4"/>
    <w:rsid w:val="00BD50CF"/>
    <w:rsid w:val="00BD5698"/>
    <w:rsid w:val="00BD5767"/>
    <w:rsid w:val="00BD79E2"/>
    <w:rsid w:val="00BD7A65"/>
    <w:rsid w:val="00BD7B12"/>
    <w:rsid w:val="00BE0021"/>
    <w:rsid w:val="00BE02E1"/>
    <w:rsid w:val="00BE05B2"/>
    <w:rsid w:val="00BE0959"/>
    <w:rsid w:val="00BE0A7B"/>
    <w:rsid w:val="00BE1099"/>
    <w:rsid w:val="00BE1690"/>
    <w:rsid w:val="00BE19A7"/>
    <w:rsid w:val="00BE2138"/>
    <w:rsid w:val="00BE2DA5"/>
    <w:rsid w:val="00BE4725"/>
    <w:rsid w:val="00BE4746"/>
    <w:rsid w:val="00BE49C4"/>
    <w:rsid w:val="00BE511B"/>
    <w:rsid w:val="00BE53B3"/>
    <w:rsid w:val="00BE5B5D"/>
    <w:rsid w:val="00BE6775"/>
    <w:rsid w:val="00BE6BBA"/>
    <w:rsid w:val="00BE78D2"/>
    <w:rsid w:val="00BE7EF2"/>
    <w:rsid w:val="00BF01CB"/>
    <w:rsid w:val="00BF0979"/>
    <w:rsid w:val="00BF0C3D"/>
    <w:rsid w:val="00BF1B85"/>
    <w:rsid w:val="00BF1E0D"/>
    <w:rsid w:val="00BF1F2A"/>
    <w:rsid w:val="00BF206C"/>
    <w:rsid w:val="00BF2700"/>
    <w:rsid w:val="00BF27B7"/>
    <w:rsid w:val="00BF2AC8"/>
    <w:rsid w:val="00BF2DB9"/>
    <w:rsid w:val="00BF31F0"/>
    <w:rsid w:val="00BF3DE6"/>
    <w:rsid w:val="00BF3F5D"/>
    <w:rsid w:val="00BF46D7"/>
    <w:rsid w:val="00BF48F6"/>
    <w:rsid w:val="00BF502F"/>
    <w:rsid w:val="00BF633B"/>
    <w:rsid w:val="00BF6A37"/>
    <w:rsid w:val="00C011F7"/>
    <w:rsid w:val="00C01A6C"/>
    <w:rsid w:val="00C01DFA"/>
    <w:rsid w:val="00C027D9"/>
    <w:rsid w:val="00C02D78"/>
    <w:rsid w:val="00C02F9A"/>
    <w:rsid w:val="00C031E3"/>
    <w:rsid w:val="00C032FE"/>
    <w:rsid w:val="00C03D4A"/>
    <w:rsid w:val="00C03E7A"/>
    <w:rsid w:val="00C0418E"/>
    <w:rsid w:val="00C04731"/>
    <w:rsid w:val="00C054A1"/>
    <w:rsid w:val="00C05918"/>
    <w:rsid w:val="00C06AAB"/>
    <w:rsid w:val="00C06BFB"/>
    <w:rsid w:val="00C104C4"/>
    <w:rsid w:val="00C104CE"/>
    <w:rsid w:val="00C106E3"/>
    <w:rsid w:val="00C114B6"/>
    <w:rsid w:val="00C11509"/>
    <w:rsid w:val="00C11AC2"/>
    <w:rsid w:val="00C11E32"/>
    <w:rsid w:val="00C12020"/>
    <w:rsid w:val="00C12034"/>
    <w:rsid w:val="00C12595"/>
    <w:rsid w:val="00C1287F"/>
    <w:rsid w:val="00C12D60"/>
    <w:rsid w:val="00C13DEA"/>
    <w:rsid w:val="00C13FA8"/>
    <w:rsid w:val="00C14021"/>
    <w:rsid w:val="00C146A6"/>
    <w:rsid w:val="00C154E7"/>
    <w:rsid w:val="00C15B6C"/>
    <w:rsid w:val="00C15DD6"/>
    <w:rsid w:val="00C1628C"/>
    <w:rsid w:val="00C16619"/>
    <w:rsid w:val="00C16986"/>
    <w:rsid w:val="00C16FBA"/>
    <w:rsid w:val="00C1703F"/>
    <w:rsid w:val="00C17098"/>
    <w:rsid w:val="00C17C44"/>
    <w:rsid w:val="00C20CCD"/>
    <w:rsid w:val="00C2330A"/>
    <w:rsid w:val="00C23D86"/>
    <w:rsid w:val="00C24EA5"/>
    <w:rsid w:val="00C24FE5"/>
    <w:rsid w:val="00C251F8"/>
    <w:rsid w:val="00C25256"/>
    <w:rsid w:val="00C25304"/>
    <w:rsid w:val="00C255D2"/>
    <w:rsid w:val="00C257F1"/>
    <w:rsid w:val="00C25E85"/>
    <w:rsid w:val="00C2606D"/>
    <w:rsid w:val="00C260A6"/>
    <w:rsid w:val="00C263BC"/>
    <w:rsid w:val="00C2674E"/>
    <w:rsid w:val="00C2703B"/>
    <w:rsid w:val="00C271BD"/>
    <w:rsid w:val="00C271C9"/>
    <w:rsid w:val="00C2789B"/>
    <w:rsid w:val="00C27E55"/>
    <w:rsid w:val="00C3027A"/>
    <w:rsid w:val="00C30361"/>
    <w:rsid w:val="00C304DE"/>
    <w:rsid w:val="00C30ACB"/>
    <w:rsid w:val="00C30F05"/>
    <w:rsid w:val="00C31281"/>
    <w:rsid w:val="00C3131C"/>
    <w:rsid w:val="00C31D45"/>
    <w:rsid w:val="00C31FDB"/>
    <w:rsid w:val="00C31FE7"/>
    <w:rsid w:val="00C323C2"/>
    <w:rsid w:val="00C32C33"/>
    <w:rsid w:val="00C3314D"/>
    <w:rsid w:val="00C33396"/>
    <w:rsid w:val="00C3359B"/>
    <w:rsid w:val="00C33AD9"/>
    <w:rsid w:val="00C34E5F"/>
    <w:rsid w:val="00C34F40"/>
    <w:rsid w:val="00C34FC6"/>
    <w:rsid w:val="00C3619E"/>
    <w:rsid w:val="00C3654F"/>
    <w:rsid w:val="00C366BE"/>
    <w:rsid w:val="00C36706"/>
    <w:rsid w:val="00C369CC"/>
    <w:rsid w:val="00C36A93"/>
    <w:rsid w:val="00C371A6"/>
    <w:rsid w:val="00C371AC"/>
    <w:rsid w:val="00C372DA"/>
    <w:rsid w:val="00C3732B"/>
    <w:rsid w:val="00C377AB"/>
    <w:rsid w:val="00C37AC7"/>
    <w:rsid w:val="00C37D38"/>
    <w:rsid w:val="00C37DBB"/>
    <w:rsid w:val="00C40042"/>
    <w:rsid w:val="00C40102"/>
    <w:rsid w:val="00C40470"/>
    <w:rsid w:val="00C40A50"/>
    <w:rsid w:val="00C40AC5"/>
    <w:rsid w:val="00C41264"/>
    <w:rsid w:val="00C41C8B"/>
    <w:rsid w:val="00C41E35"/>
    <w:rsid w:val="00C42A4A"/>
    <w:rsid w:val="00C43A66"/>
    <w:rsid w:val="00C43C6B"/>
    <w:rsid w:val="00C43EA4"/>
    <w:rsid w:val="00C45838"/>
    <w:rsid w:val="00C45929"/>
    <w:rsid w:val="00C4594B"/>
    <w:rsid w:val="00C4617F"/>
    <w:rsid w:val="00C46831"/>
    <w:rsid w:val="00C46A7E"/>
    <w:rsid w:val="00C4711A"/>
    <w:rsid w:val="00C47738"/>
    <w:rsid w:val="00C50013"/>
    <w:rsid w:val="00C50311"/>
    <w:rsid w:val="00C51153"/>
    <w:rsid w:val="00C535BE"/>
    <w:rsid w:val="00C539CF"/>
    <w:rsid w:val="00C53C10"/>
    <w:rsid w:val="00C53D4A"/>
    <w:rsid w:val="00C5413E"/>
    <w:rsid w:val="00C543FD"/>
    <w:rsid w:val="00C545F9"/>
    <w:rsid w:val="00C55C84"/>
    <w:rsid w:val="00C55CD9"/>
    <w:rsid w:val="00C5745B"/>
    <w:rsid w:val="00C57D77"/>
    <w:rsid w:val="00C600BD"/>
    <w:rsid w:val="00C60237"/>
    <w:rsid w:val="00C60477"/>
    <w:rsid w:val="00C608D8"/>
    <w:rsid w:val="00C60B1D"/>
    <w:rsid w:val="00C60CA9"/>
    <w:rsid w:val="00C60E90"/>
    <w:rsid w:val="00C613A0"/>
    <w:rsid w:val="00C61BC6"/>
    <w:rsid w:val="00C61F0A"/>
    <w:rsid w:val="00C61F47"/>
    <w:rsid w:val="00C6254B"/>
    <w:rsid w:val="00C627EF"/>
    <w:rsid w:val="00C63AD1"/>
    <w:rsid w:val="00C64761"/>
    <w:rsid w:val="00C64BCD"/>
    <w:rsid w:val="00C6569A"/>
    <w:rsid w:val="00C656FD"/>
    <w:rsid w:val="00C65B43"/>
    <w:rsid w:val="00C65E84"/>
    <w:rsid w:val="00C66875"/>
    <w:rsid w:val="00C67123"/>
    <w:rsid w:val="00C67D77"/>
    <w:rsid w:val="00C67EEC"/>
    <w:rsid w:val="00C716AD"/>
    <w:rsid w:val="00C71A67"/>
    <w:rsid w:val="00C71AE9"/>
    <w:rsid w:val="00C72C5D"/>
    <w:rsid w:val="00C7388F"/>
    <w:rsid w:val="00C7407E"/>
    <w:rsid w:val="00C745C3"/>
    <w:rsid w:val="00C75855"/>
    <w:rsid w:val="00C7609F"/>
    <w:rsid w:val="00C76297"/>
    <w:rsid w:val="00C7690F"/>
    <w:rsid w:val="00C76AD9"/>
    <w:rsid w:val="00C76BBA"/>
    <w:rsid w:val="00C77418"/>
    <w:rsid w:val="00C77DB2"/>
    <w:rsid w:val="00C77E30"/>
    <w:rsid w:val="00C77F17"/>
    <w:rsid w:val="00C80020"/>
    <w:rsid w:val="00C80369"/>
    <w:rsid w:val="00C80415"/>
    <w:rsid w:val="00C81058"/>
    <w:rsid w:val="00C810B0"/>
    <w:rsid w:val="00C8111D"/>
    <w:rsid w:val="00C815A4"/>
    <w:rsid w:val="00C818EB"/>
    <w:rsid w:val="00C81D26"/>
    <w:rsid w:val="00C82870"/>
    <w:rsid w:val="00C82A13"/>
    <w:rsid w:val="00C82A30"/>
    <w:rsid w:val="00C82CA6"/>
    <w:rsid w:val="00C82D67"/>
    <w:rsid w:val="00C83915"/>
    <w:rsid w:val="00C83C76"/>
    <w:rsid w:val="00C8439F"/>
    <w:rsid w:val="00C84D52"/>
    <w:rsid w:val="00C863FA"/>
    <w:rsid w:val="00C866B9"/>
    <w:rsid w:val="00C86760"/>
    <w:rsid w:val="00C86EB6"/>
    <w:rsid w:val="00C86FA6"/>
    <w:rsid w:val="00C87253"/>
    <w:rsid w:val="00C87275"/>
    <w:rsid w:val="00C878BC"/>
    <w:rsid w:val="00C8796C"/>
    <w:rsid w:val="00C87A03"/>
    <w:rsid w:val="00C9045E"/>
    <w:rsid w:val="00C914E3"/>
    <w:rsid w:val="00C91669"/>
    <w:rsid w:val="00C91A0F"/>
    <w:rsid w:val="00C91BB8"/>
    <w:rsid w:val="00C91D42"/>
    <w:rsid w:val="00C91F9A"/>
    <w:rsid w:val="00C9216F"/>
    <w:rsid w:val="00C924CA"/>
    <w:rsid w:val="00C933B4"/>
    <w:rsid w:val="00C93649"/>
    <w:rsid w:val="00C93B3C"/>
    <w:rsid w:val="00C947CF"/>
    <w:rsid w:val="00C94F70"/>
    <w:rsid w:val="00C95396"/>
    <w:rsid w:val="00C955D6"/>
    <w:rsid w:val="00C95838"/>
    <w:rsid w:val="00C95933"/>
    <w:rsid w:val="00C9604A"/>
    <w:rsid w:val="00C964C9"/>
    <w:rsid w:val="00C96537"/>
    <w:rsid w:val="00C96873"/>
    <w:rsid w:val="00C968AA"/>
    <w:rsid w:val="00C97572"/>
    <w:rsid w:val="00C976A3"/>
    <w:rsid w:val="00CA18E2"/>
    <w:rsid w:val="00CA22F3"/>
    <w:rsid w:val="00CA33F0"/>
    <w:rsid w:val="00CA3D2F"/>
    <w:rsid w:val="00CA3D3C"/>
    <w:rsid w:val="00CA4C0D"/>
    <w:rsid w:val="00CA4E84"/>
    <w:rsid w:val="00CA4F5D"/>
    <w:rsid w:val="00CA4F98"/>
    <w:rsid w:val="00CA5409"/>
    <w:rsid w:val="00CA5A3B"/>
    <w:rsid w:val="00CA5F02"/>
    <w:rsid w:val="00CA6810"/>
    <w:rsid w:val="00CA6C90"/>
    <w:rsid w:val="00CA7349"/>
    <w:rsid w:val="00CA782F"/>
    <w:rsid w:val="00CA7CF3"/>
    <w:rsid w:val="00CA7EF4"/>
    <w:rsid w:val="00CB1A92"/>
    <w:rsid w:val="00CB1B68"/>
    <w:rsid w:val="00CB220A"/>
    <w:rsid w:val="00CB2346"/>
    <w:rsid w:val="00CB2DE0"/>
    <w:rsid w:val="00CB300B"/>
    <w:rsid w:val="00CB35B1"/>
    <w:rsid w:val="00CB3702"/>
    <w:rsid w:val="00CB46F4"/>
    <w:rsid w:val="00CB52C2"/>
    <w:rsid w:val="00CB5CA8"/>
    <w:rsid w:val="00CB62F2"/>
    <w:rsid w:val="00CB66CE"/>
    <w:rsid w:val="00CB7061"/>
    <w:rsid w:val="00CB715F"/>
    <w:rsid w:val="00CB7D5C"/>
    <w:rsid w:val="00CC0B10"/>
    <w:rsid w:val="00CC1020"/>
    <w:rsid w:val="00CC13B4"/>
    <w:rsid w:val="00CC19C9"/>
    <w:rsid w:val="00CC1A57"/>
    <w:rsid w:val="00CC2D3E"/>
    <w:rsid w:val="00CC3879"/>
    <w:rsid w:val="00CC3A50"/>
    <w:rsid w:val="00CC49EE"/>
    <w:rsid w:val="00CC4B80"/>
    <w:rsid w:val="00CC54B3"/>
    <w:rsid w:val="00CC56F5"/>
    <w:rsid w:val="00CC57C6"/>
    <w:rsid w:val="00CC5884"/>
    <w:rsid w:val="00CC60B3"/>
    <w:rsid w:val="00CC6134"/>
    <w:rsid w:val="00CC62DA"/>
    <w:rsid w:val="00CC6DDC"/>
    <w:rsid w:val="00CC705F"/>
    <w:rsid w:val="00CC7294"/>
    <w:rsid w:val="00CC73FD"/>
    <w:rsid w:val="00CD011D"/>
    <w:rsid w:val="00CD05B0"/>
    <w:rsid w:val="00CD0708"/>
    <w:rsid w:val="00CD101E"/>
    <w:rsid w:val="00CD12AD"/>
    <w:rsid w:val="00CD1405"/>
    <w:rsid w:val="00CD1B69"/>
    <w:rsid w:val="00CD293B"/>
    <w:rsid w:val="00CD2C15"/>
    <w:rsid w:val="00CD2C51"/>
    <w:rsid w:val="00CD4183"/>
    <w:rsid w:val="00CD4420"/>
    <w:rsid w:val="00CD4548"/>
    <w:rsid w:val="00CD4CCE"/>
    <w:rsid w:val="00CD4D12"/>
    <w:rsid w:val="00CD4FC1"/>
    <w:rsid w:val="00CD524B"/>
    <w:rsid w:val="00CD74A1"/>
    <w:rsid w:val="00CE0CC7"/>
    <w:rsid w:val="00CE0E3E"/>
    <w:rsid w:val="00CE0EB9"/>
    <w:rsid w:val="00CE10BB"/>
    <w:rsid w:val="00CE10F9"/>
    <w:rsid w:val="00CE17D9"/>
    <w:rsid w:val="00CE1FF5"/>
    <w:rsid w:val="00CE330F"/>
    <w:rsid w:val="00CE42B5"/>
    <w:rsid w:val="00CE4A42"/>
    <w:rsid w:val="00CE4CBD"/>
    <w:rsid w:val="00CE4EF7"/>
    <w:rsid w:val="00CE57CC"/>
    <w:rsid w:val="00CE69E1"/>
    <w:rsid w:val="00CE7548"/>
    <w:rsid w:val="00CE785E"/>
    <w:rsid w:val="00CE7AB7"/>
    <w:rsid w:val="00CF001B"/>
    <w:rsid w:val="00CF0054"/>
    <w:rsid w:val="00CF0DEC"/>
    <w:rsid w:val="00CF112B"/>
    <w:rsid w:val="00CF185B"/>
    <w:rsid w:val="00CF1937"/>
    <w:rsid w:val="00CF1C4F"/>
    <w:rsid w:val="00CF2094"/>
    <w:rsid w:val="00CF2B3C"/>
    <w:rsid w:val="00CF30BA"/>
    <w:rsid w:val="00CF356C"/>
    <w:rsid w:val="00CF38D5"/>
    <w:rsid w:val="00CF3B41"/>
    <w:rsid w:val="00CF3F8A"/>
    <w:rsid w:val="00CF548B"/>
    <w:rsid w:val="00CF614B"/>
    <w:rsid w:val="00CF6944"/>
    <w:rsid w:val="00CF6C74"/>
    <w:rsid w:val="00CF6EE2"/>
    <w:rsid w:val="00CF70CC"/>
    <w:rsid w:val="00CF7259"/>
    <w:rsid w:val="00CF7767"/>
    <w:rsid w:val="00D00B88"/>
    <w:rsid w:val="00D00CEC"/>
    <w:rsid w:val="00D0115A"/>
    <w:rsid w:val="00D014C6"/>
    <w:rsid w:val="00D0156D"/>
    <w:rsid w:val="00D01837"/>
    <w:rsid w:val="00D0218F"/>
    <w:rsid w:val="00D02204"/>
    <w:rsid w:val="00D0225A"/>
    <w:rsid w:val="00D02C11"/>
    <w:rsid w:val="00D03176"/>
    <w:rsid w:val="00D03A1D"/>
    <w:rsid w:val="00D03CB1"/>
    <w:rsid w:val="00D04282"/>
    <w:rsid w:val="00D04492"/>
    <w:rsid w:val="00D04774"/>
    <w:rsid w:val="00D04F05"/>
    <w:rsid w:val="00D0506F"/>
    <w:rsid w:val="00D06A47"/>
    <w:rsid w:val="00D06D12"/>
    <w:rsid w:val="00D0746C"/>
    <w:rsid w:val="00D07B91"/>
    <w:rsid w:val="00D10414"/>
    <w:rsid w:val="00D109CB"/>
    <w:rsid w:val="00D10C35"/>
    <w:rsid w:val="00D10C60"/>
    <w:rsid w:val="00D118DA"/>
    <w:rsid w:val="00D11E80"/>
    <w:rsid w:val="00D12D7A"/>
    <w:rsid w:val="00D13304"/>
    <w:rsid w:val="00D13DB8"/>
    <w:rsid w:val="00D15265"/>
    <w:rsid w:val="00D16943"/>
    <w:rsid w:val="00D17A5C"/>
    <w:rsid w:val="00D20477"/>
    <w:rsid w:val="00D20744"/>
    <w:rsid w:val="00D20B93"/>
    <w:rsid w:val="00D20E0D"/>
    <w:rsid w:val="00D212E0"/>
    <w:rsid w:val="00D21917"/>
    <w:rsid w:val="00D21AE9"/>
    <w:rsid w:val="00D21EE0"/>
    <w:rsid w:val="00D2237F"/>
    <w:rsid w:val="00D22396"/>
    <w:rsid w:val="00D23114"/>
    <w:rsid w:val="00D23B37"/>
    <w:rsid w:val="00D2481A"/>
    <w:rsid w:val="00D24969"/>
    <w:rsid w:val="00D24A09"/>
    <w:rsid w:val="00D2564C"/>
    <w:rsid w:val="00D25AA7"/>
    <w:rsid w:val="00D25B72"/>
    <w:rsid w:val="00D26163"/>
    <w:rsid w:val="00D2620C"/>
    <w:rsid w:val="00D26859"/>
    <w:rsid w:val="00D27B71"/>
    <w:rsid w:val="00D27C09"/>
    <w:rsid w:val="00D27CA3"/>
    <w:rsid w:val="00D27F02"/>
    <w:rsid w:val="00D3096D"/>
    <w:rsid w:val="00D30B37"/>
    <w:rsid w:val="00D30F09"/>
    <w:rsid w:val="00D3113F"/>
    <w:rsid w:val="00D31475"/>
    <w:rsid w:val="00D333BA"/>
    <w:rsid w:val="00D33606"/>
    <w:rsid w:val="00D34376"/>
    <w:rsid w:val="00D349B2"/>
    <w:rsid w:val="00D34AC6"/>
    <w:rsid w:val="00D35248"/>
    <w:rsid w:val="00D36CE2"/>
    <w:rsid w:val="00D37068"/>
    <w:rsid w:val="00D37C4D"/>
    <w:rsid w:val="00D37F95"/>
    <w:rsid w:val="00D4021B"/>
    <w:rsid w:val="00D41300"/>
    <w:rsid w:val="00D4200A"/>
    <w:rsid w:val="00D4257B"/>
    <w:rsid w:val="00D43116"/>
    <w:rsid w:val="00D43809"/>
    <w:rsid w:val="00D43EBB"/>
    <w:rsid w:val="00D44350"/>
    <w:rsid w:val="00D44A18"/>
    <w:rsid w:val="00D44DA5"/>
    <w:rsid w:val="00D45252"/>
    <w:rsid w:val="00D452A5"/>
    <w:rsid w:val="00D458EB"/>
    <w:rsid w:val="00D45B3D"/>
    <w:rsid w:val="00D45D66"/>
    <w:rsid w:val="00D45EC0"/>
    <w:rsid w:val="00D46B74"/>
    <w:rsid w:val="00D47673"/>
    <w:rsid w:val="00D50AA4"/>
    <w:rsid w:val="00D514EF"/>
    <w:rsid w:val="00D51B4B"/>
    <w:rsid w:val="00D51C15"/>
    <w:rsid w:val="00D52A18"/>
    <w:rsid w:val="00D531C1"/>
    <w:rsid w:val="00D53443"/>
    <w:rsid w:val="00D535CB"/>
    <w:rsid w:val="00D5392D"/>
    <w:rsid w:val="00D53C3F"/>
    <w:rsid w:val="00D545ED"/>
    <w:rsid w:val="00D5490B"/>
    <w:rsid w:val="00D54914"/>
    <w:rsid w:val="00D55362"/>
    <w:rsid w:val="00D558B6"/>
    <w:rsid w:val="00D563F4"/>
    <w:rsid w:val="00D56A19"/>
    <w:rsid w:val="00D56CF8"/>
    <w:rsid w:val="00D56F5B"/>
    <w:rsid w:val="00D57019"/>
    <w:rsid w:val="00D57078"/>
    <w:rsid w:val="00D57787"/>
    <w:rsid w:val="00D60A60"/>
    <w:rsid w:val="00D61075"/>
    <w:rsid w:val="00D6135A"/>
    <w:rsid w:val="00D6181A"/>
    <w:rsid w:val="00D61E2F"/>
    <w:rsid w:val="00D623C5"/>
    <w:rsid w:val="00D62FA3"/>
    <w:rsid w:val="00D632D3"/>
    <w:rsid w:val="00D63AAD"/>
    <w:rsid w:val="00D63D17"/>
    <w:rsid w:val="00D63F44"/>
    <w:rsid w:val="00D63FED"/>
    <w:rsid w:val="00D6418B"/>
    <w:rsid w:val="00D65337"/>
    <w:rsid w:val="00D657E2"/>
    <w:rsid w:val="00D65C3C"/>
    <w:rsid w:val="00D66F1E"/>
    <w:rsid w:val="00D66FF5"/>
    <w:rsid w:val="00D6749C"/>
    <w:rsid w:val="00D67BA1"/>
    <w:rsid w:val="00D708C7"/>
    <w:rsid w:val="00D718B0"/>
    <w:rsid w:val="00D71AA6"/>
    <w:rsid w:val="00D71C0E"/>
    <w:rsid w:val="00D71E7E"/>
    <w:rsid w:val="00D721BD"/>
    <w:rsid w:val="00D725B5"/>
    <w:rsid w:val="00D72ABA"/>
    <w:rsid w:val="00D7316D"/>
    <w:rsid w:val="00D73281"/>
    <w:rsid w:val="00D732B1"/>
    <w:rsid w:val="00D736DC"/>
    <w:rsid w:val="00D7391B"/>
    <w:rsid w:val="00D73CD9"/>
    <w:rsid w:val="00D746D0"/>
    <w:rsid w:val="00D74BC9"/>
    <w:rsid w:val="00D7572B"/>
    <w:rsid w:val="00D75938"/>
    <w:rsid w:val="00D75EAA"/>
    <w:rsid w:val="00D7649C"/>
    <w:rsid w:val="00D7695B"/>
    <w:rsid w:val="00D770A0"/>
    <w:rsid w:val="00D774DC"/>
    <w:rsid w:val="00D77977"/>
    <w:rsid w:val="00D7798D"/>
    <w:rsid w:val="00D77B86"/>
    <w:rsid w:val="00D77EB3"/>
    <w:rsid w:val="00D80D45"/>
    <w:rsid w:val="00D80D5A"/>
    <w:rsid w:val="00D81595"/>
    <w:rsid w:val="00D81810"/>
    <w:rsid w:val="00D81E5E"/>
    <w:rsid w:val="00D81F0A"/>
    <w:rsid w:val="00D81F32"/>
    <w:rsid w:val="00D82B20"/>
    <w:rsid w:val="00D83BAB"/>
    <w:rsid w:val="00D83ECE"/>
    <w:rsid w:val="00D84EF4"/>
    <w:rsid w:val="00D84F15"/>
    <w:rsid w:val="00D858DC"/>
    <w:rsid w:val="00D85DDA"/>
    <w:rsid w:val="00D8616B"/>
    <w:rsid w:val="00D8715F"/>
    <w:rsid w:val="00D87878"/>
    <w:rsid w:val="00D87E91"/>
    <w:rsid w:val="00D9004E"/>
    <w:rsid w:val="00D90DE2"/>
    <w:rsid w:val="00D90E47"/>
    <w:rsid w:val="00D910BC"/>
    <w:rsid w:val="00D91540"/>
    <w:rsid w:val="00D92011"/>
    <w:rsid w:val="00D921C2"/>
    <w:rsid w:val="00D927EE"/>
    <w:rsid w:val="00D93924"/>
    <w:rsid w:val="00D9525C"/>
    <w:rsid w:val="00D95C34"/>
    <w:rsid w:val="00D969FD"/>
    <w:rsid w:val="00D96A4B"/>
    <w:rsid w:val="00D96F0E"/>
    <w:rsid w:val="00D96F82"/>
    <w:rsid w:val="00D9725F"/>
    <w:rsid w:val="00D978C9"/>
    <w:rsid w:val="00DA03C1"/>
    <w:rsid w:val="00DA0D45"/>
    <w:rsid w:val="00DA101E"/>
    <w:rsid w:val="00DA1462"/>
    <w:rsid w:val="00DA146C"/>
    <w:rsid w:val="00DA30E0"/>
    <w:rsid w:val="00DA35E3"/>
    <w:rsid w:val="00DA43BF"/>
    <w:rsid w:val="00DA4764"/>
    <w:rsid w:val="00DA4922"/>
    <w:rsid w:val="00DA4DBB"/>
    <w:rsid w:val="00DA5DF8"/>
    <w:rsid w:val="00DA6148"/>
    <w:rsid w:val="00DA64C9"/>
    <w:rsid w:val="00DA6807"/>
    <w:rsid w:val="00DA6F57"/>
    <w:rsid w:val="00DA7290"/>
    <w:rsid w:val="00DA74E9"/>
    <w:rsid w:val="00DA7918"/>
    <w:rsid w:val="00DB04D5"/>
    <w:rsid w:val="00DB0BD2"/>
    <w:rsid w:val="00DB109A"/>
    <w:rsid w:val="00DB19B4"/>
    <w:rsid w:val="00DB1E62"/>
    <w:rsid w:val="00DB21FD"/>
    <w:rsid w:val="00DB234E"/>
    <w:rsid w:val="00DB2AB1"/>
    <w:rsid w:val="00DB3BE6"/>
    <w:rsid w:val="00DB3BF4"/>
    <w:rsid w:val="00DB3E46"/>
    <w:rsid w:val="00DB56A6"/>
    <w:rsid w:val="00DB5807"/>
    <w:rsid w:val="00DB5F60"/>
    <w:rsid w:val="00DB6A1E"/>
    <w:rsid w:val="00DB6B8E"/>
    <w:rsid w:val="00DB6F50"/>
    <w:rsid w:val="00DB77B4"/>
    <w:rsid w:val="00DB7DBB"/>
    <w:rsid w:val="00DB7E5F"/>
    <w:rsid w:val="00DC0010"/>
    <w:rsid w:val="00DC039E"/>
    <w:rsid w:val="00DC16BD"/>
    <w:rsid w:val="00DC1A4E"/>
    <w:rsid w:val="00DC208E"/>
    <w:rsid w:val="00DC3160"/>
    <w:rsid w:val="00DC343C"/>
    <w:rsid w:val="00DC432C"/>
    <w:rsid w:val="00DC48AC"/>
    <w:rsid w:val="00DC4F9D"/>
    <w:rsid w:val="00DC506D"/>
    <w:rsid w:val="00DC62F5"/>
    <w:rsid w:val="00DC63C4"/>
    <w:rsid w:val="00DC65A8"/>
    <w:rsid w:val="00DC66F0"/>
    <w:rsid w:val="00DC6AAF"/>
    <w:rsid w:val="00DC705A"/>
    <w:rsid w:val="00DC72B8"/>
    <w:rsid w:val="00DC7461"/>
    <w:rsid w:val="00DC7537"/>
    <w:rsid w:val="00DD0175"/>
    <w:rsid w:val="00DD02C2"/>
    <w:rsid w:val="00DD06A1"/>
    <w:rsid w:val="00DD0AC6"/>
    <w:rsid w:val="00DD159F"/>
    <w:rsid w:val="00DD19A2"/>
    <w:rsid w:val="00DD1BC8"/>
    <w:rsid w:val="00DD1F2C"/>
    <w:rsid w:val="00DD2357"/>
    <w:rsid w:val="00DD26A5"/>
    <w:rsid w:val="00DD27EE"/>
    <w:rsid w:val="00DD2FEB"/>
    <w:rsid w:val="00DD36C7"/>
    <w:rsid w:val="00DD379E"/>
    <w:rsid w:val="00DD37A7"/>
    <w:rsid w:val="00DD3B6E"/>
    <w:rsid w:val="00DD5E06"/>
    <w:rsid w:val="00DD5E4C"/>
    <w:rsid w:val="00DD67F3"/>
    <w:rsid w:val="00DD6A4E"/>
    <w:rsid w:val="00DD6AB5"/>
    <w:rsid w:val="00DD77C9"/>
    <w:rsid w:val="00DD7916"/>
    <w:rsid w:val="00DE0335"/>
    <w:rsid w:val="00DE04B4"/>
    <w:rsid w:val="00DE06CF"/>
    <w:rsid w:val="00DE0704"/>
    <w:rsid w:val="00DE0D2A"/>
    <w:rsid w:val="00DE131B"/>
    <w:rsid w:val="00DE14AB"/>
    <w:rsid w:val="00DE1EA2"/>
    <w:rsid w:val="00DE2347"/>
    <w:rsid w:val="00DE24E8"/>
    <w:rsid w:val="00DE31A4"/>
    <w:rsid w:val="00DE3876"/>
    <w:rsid w:val="00DE3E3D"/>
    <w:rsid w:val="00DE4C79"/>
    <w:rsid w:val="00DE4D1C"/>
    <w:rsid w:val="00DE4D30"/>
    <w:rsid w:val="00DE51A3"/>
    <w:rsid w:val="00DE56BD"/>
    <w:rsid w:val="00DE6ADE"/>
    <w:rsid w:val="00DE6B8F"/>
    <w:rsid w:val="00DE6E24"/>
    <w:rsid w:val="00DE7A76"/>
    <w:rsid w:val="00DE7B7A"/>
    <w:rsid w:val="00DE7B8A"/>
    <w:rsid w:val="00DF058D"/>
    <w:rsid w:val="00DF05A1"/>
    <w:rsid w:val="00DF0620"/>
    <w:rsid w:val="00DF06D7"/>
    <w:rsid w:val="00DF10EA"/>
    <w:rsid w:val="00DF14E0"/>
    <w:rsid w:val="00DF1A0E"/>
    <w:rsid w:val="00DF1C50"/>
    <w:rsid w:val="00DF1EE3"/>
    <w:rsid w:val="00DF23B0"/>
    <w:rsid w:val="00DF3964"/>
    <w:rsid w:val="00DF4541"/>
    <w:rsid w:val="00DF4D58"/>
    <w:rsid w:val="00DF5230"/>
    <w:rsid w:val="00DF5CFA"/>
    <w:rsid w:val="00DF5FB0"/>
    <w:rsid w:val="00DF6635"/>
    <w:rsid w:val="00DF68EA"/>
    <w:rsid w:val="00DF6921"/>
    <w:rsid w:val="00DF6CFF"/>
    <w:rsid w:val="00DF7408"/>
    <w:rsid w:val="00DF7CDC"/>
    <w:rsid w:val="00DF7E19"/>
    <w:rsid w:val="00E001ED"/>
    <w:rsid w:val="00E002D0"/>
    <w:rsid w:val="00E00A0A"/>
    <w:rsid w:val="00E00EC9"/>
    <w:rsid w:val="00E012DF"/>
    <w:rsid w:val="00E01470"/>
    <w:rsid w:val="00E016FB"/>
    <w:rsid w:val="00E01B82"/>
    <w:rsid w:val="00E01C88"/>
    <w:rsid w:val="00E02735"/>
    <w:rsid w:val="00E027B4"/>
    <w:rsid w:val="00E02E0E"/>
    <w:rsid w:val="00E02FB6"/>
    <w:rsid w:val="00E0441A"/>
    <w:rsid w:val="00E0577B"/>
    <w:rsid w:val="00E05CEF"/>
    <w:rsid w:val="00E05F0F"/>
    <w:rsid w:val="00E06647"/>
    <w:rsid w:val="00E0716A"/>
    <w:rsid w:val="00E077D9"/>
    <w:rsid w:val="00E07A1A"/>
    <w:rsid w:val="00E11A59"/>
    <w:rsid w:val="00E1345B"/>
    <w:rsid w:val="00E137EC"/>
    <w:rsid w:val="00E13EDC"/>
    <w:rsid w:val="00E1406B"/>
    <w:rsid w:val="00E14758"/>
    <w:rsid w:val="00E14AC4"/>
    <w:rsid w:val="00E14D03"/>
    <w:rsid w:val="00E1505B"/>
    <w:rsid w:val="00E15511"/>
    <w:rsid w:val="00E1600E"/>
    <w:rsid w:val="00E16026"/>
    <w:rsid w:val="00E1641B"/>
    <w:rsid w:val="00E170C1"/>
    <w:rsid w:val="00E1750A"/>
    <w:rsid w:val="00E1790B"/>
    <w:rsid w:val="00E203B4"/>
    <w:rsid w:val="00E204E1"/>
    <w:rsid w:val="00E208ED"/>
    <w:rsid w:val="00E2117D"/>
    <w:rsid w:val="00E214A0"/>
    <w:rsid w:val="00E217AF"/>
    <w:rsid w:val="00E21FA7"/>
    <w:rsid w:val="00E221A2"/>
    <w:rsid w:val="00E225FB"/>
    <w:rsid w:val="00E22665"/>
    <w:rsid w:val="00E2323A"/>
    <w:rsid w:val="00E23482"/>
    <w:rsid w:val="00E23C4B"/>
    <w:rsid w:val="00E23CA3"/>
    <w:rsid w:val="00E23FA4"/>
    <w:rsid w:val="00E24954"/>
    <w:rsid w:val="00E24BA3"/>
    <w:rsid w:val="00E259AB"/>
    <w:rsid w:val="00E25BF4"/>
    <w:rsid w:val="00E25F55"/>
    <w:rsid w:val="00E26993"/>
    <w:rsid w:val="00E26AE4"/>
    <w:rsid w:val="00E27178"/>
    <w:rsid w:val="00E27214"/>
    <w:rsid w:val="00E278AE"/>
    <w:rsid w:val="00E30852"/>
    <w:rsid w:val="00E30D0C"/>
    <w:rsid w:val="00E30DA3"/>
    <w:rsid w:val="00E30E23"/>
    <w:rsid w:val="00E30E7D"/>
    <w:rsid w:val="00E31591"/>
    <w:rsid w:val="00E32664"/>
    <w:rsid w:val="00E32DBC"/>
    <w:rsid w:val="00E33803"/>
    <w:rsid w:val="00E33B71"/>
    <w:rsid w:val="00E33CF6"/>
    <w:rsid w:val="00E341D3"/>
    <w:rsid w:val="00E3435A"/>
    <w:rsid w:val="00E35F92"/>
    <w:rsid w:val="00E369FF"/>
    <w:rsid w:val="00E3704B"/>
    <w:rsid w:val="00E3759F"/>
    <w:rsid w:val="00E378F7"/>
    <w:rsid w:val="00E37F2C"/>
    <w:rsid w:val="00E406B7"/>
    <w:rsid w:val="00E40ACB"/>
    <w:rsid w:val="00E41026"/>
    <w:rsid w:val="00E41A97"/>
    <w:rsid w:val="00E42473"/>
    <w:rsid w:val="00E42C35"/>
    <w:rsid w:val="00E42CB5"/>
    <w:rsid w:val="00E434A7"/>
    <w:rsid w:val="00E43712"/>
    <w:rsid w:val="00E43797"/>
    <w:rsid w:val="00E45487"/>
    <w:rsid w:val="00E45495"/>
    <w:rsid w:val="00E45503"/>
    <w:rsid w:val="00E45B85"/>
    <w:rsid w:val="00E45E24"/>
    <w:rsid w:val="00E45E7F"/>
    <w:rsid w:val="00E460E3"/>
    <w:rsid w:val="00E46E02"/>
    <w:rsid w:val="00E47036"/>
    <w:rsid w:val="00E47256"/>
    <w:rsid w:val="00E50907"/>
    <w:rsid w:val="00E50FE5"/>
    <w:rsid w:val="00E51263"/>
    <w:rsid w:val="00E5191F"/>
    <w:rsid w:val="00E51DAE"/>
    <w:rsid w:val="00E52E5E"/>
    <w:rsid w:val="00E53175"/>
    <w:rsid w:val="00E533C1"/>
    <w:rsid w:val="00E53862"/>
    <w:rsid w:val="00E54BE6"/>
    <w:rsid w:val="00E54C4D"/>
    <w:rsid w:val="00E54D57"/>
    <w:rsid w:val="00E56D6D"/>
    <w:rsid w:val="00E56F01"/>
    <w:rsid w:val="00E57030"/>
    <w:rsid w:val="00E577D3"/>
    <w:rsid w:val="00E60032"/>
    <w:rsid w:val="00E60080"/>
    <w:rsid w:val="00E60215"/>
    <w:rsid w:val="00E60455"/>
    <w:rsid w:val="00E60698"/>
    <w:rsid w:val="00E60853"/>
    <w:rsid w:val="00E611DD"/>
    <w:rsid w:val="00E62467"/>
    <w:rsid w:val="00E62642"/>
    <w:rsid w:val="00E62D6E"/>
    <w:rsid w:val="00E6331A"/>
    <w:rsid w:val="00E633D9"/>
    <w:rsid w:val="00E63CAF"/>
    <w:rsid w:val="00E642DA"/>
    <w:rsid w:val="00E64D0F"/>
    <w:rsid w:val="00E64EE1"/>
    <w:rsid w:val="00E6631D"/>
    <w:rsid w:val="00E66642"/>
    <w:rsid w:val="00E66B25"/>
    <w:rsid w:val="00E66F8C"/>
    <w:rsid w:val="00E678E7"/>
    <w:rsid w:val="00E67975"/>
    <w:rsid w:val="00E67ECA"/>
    <w:rsid w:val="00E70315"/>
    <w:rsid w:val="00E706D4"/>
    <w:rsid w:val="00E70A60"/>
    <w:rsid w:val="00E711FD"/>
    <w:rsid w:val="00E7153D"/>
    <w:rsid w:val="00E71A45"/>
    <w:rsid w:val="00E71D65"/>
    <w:rsid w:val="00E71DE1"/>
    <w:rsid w:val="00E72413"/>
    <w:rsid w:val="00E72481"/>
    <w:rsid w:val="00E7326E"/>
    <w:rsid w:val="00E73941"/>
    <w:rsid w:val="00E73AE3"/>
    <w:rsid w:val="00E73C5E"/>
    <w:rsid w:val="00E73EBB"/>
    <w:rsid w:val="00E743A5"/>
    <w:rsid w:val="00E74614"/>
    <w:rsid w:val="00E75301"/>
    <w:rsid w:val="00E755F7"/>
    <w:rsid w:val="00E76D44"/>
    <w:rsid w:val="00E76DF6"/>
    <w:rsid w:val="00E76FC9"/>
    <w:rsid w:val="00E77309"/>
    <w:rsid w:val="00E7773A"/>
    <w:rsid w:val="00E77A20"/>
    <w:rsid w:val="00E808BA"/>
    <w:rsid w:val="00E81030"/>
    <w:rsid w:val="00E81AFB"/>
    <w:rsid w:val="00E81C2B"/>
    <w:rsid w:val="00E823E3"/>
    <w:rsid w:val="00E826DC"/>
    <w:rsid w:val="00E82811"/>
    <w:rsid w:val="00E82A72"/>
    <w:rsid w:val="00E8332E"/>
    <w:rsid w:val="00E83692"/>
    <w:rsid w:val="00E8489A"/>
    <w:rsid w:val="00E84A8B"/>
    <w:rsid w:val="00E85141"/>
    <w:rsid w:val="00E85F5F"/>
    <w:rsid w:val="00E86138"/>
    <w:rsid w:val="00E8642D"/>
    <w:rsid w:val="00E86508"/>
    <w:rsid w:val="00E86811"/>
    <w:rsid w:val="00E86C1B"/>
    <w:rsid w:val="00E86EDF"/>
    <w:rsid w:val="00E870A4"/>
    <w:rsid w:val="00E8774B"/>
    <w:rsid w:val="00E90812"/>
    <w:rsid w:val="00E90AC9"/>
    <w:rsid w:val="00E90DD5"/>
    <w:rsid w:val="00E91E64"/>
    <w:rsid w:val="00E931EB"/>
    <w:rsid w:val="00E939BF"/>
    <w:rsid w:val="00E93B3B"/>
    <w:rsid w:val="00E93D52"/>
    <w:rsid w:val="00E94785"/>
    <w:rsid w:val="00E94A0A"/>
    <w:rsid w:val="00E94A77"/>
    <w:rsid w:val="00E94B42"/>
    <w:rsid w:val="00E951C3"/>
    <w:rsid w:val="00E953F0"/>
    <w:rsid w:val="00E958A6"/>
    <w:rsid w:val="00E966F2"/>
    <w:rsid w:val="00E9675A"/>
    <w:rsid w:val="00E97138"/>
    <w:rsid w:val="00E97346"/>
    <w:rsid w:val="00E9753E"/>
    <w:rsid w:val="00E97BB7"/>
    <w:rsid w:val="00EA05E0"/>
    <w:rsid w:val="00EA08CA"/>
    <w:rsid w:val="00EA0FA8"/>
    <w:rsid w:val="00EA1B32"/>
    <w:rsid w:val="00EA1BCE"/>
    <w:rsid w:val="00EA2ABB"/>
    <w:rsid w:val="00EA3386"/>
    <w:rsid w:val="00EA431B"/>
    <w:rsid w:val="00EA4F94"/>
    <w:rsid w:val="00EA5355"/>
    <w:rsid w:val="00EA5BE4"/>
    <w:rsid w:val="00EA60A4"/>
    <w:rsid w:val="00EA63E4"/>
    <w:rsid w:val="00EA6852"/>
    <w:rsid w:val="00EA6F98"/>
    <w:rsid w:val="00EA7488"/>
    <w:rsid w:val="00EA7A66"/>
    <w:rsid w:val="00EA7B43"/>
    <w:rsid w:val="00EA7D86"/>
    <w:rsid w:val="00EB01F0"/>
    <w:rsid w:val="00EB05DB"/>
    <w:rsid w:val="00EB1311"/>
    <w:rsid w:val="00EB1541"/>
    <w:rsid w:val="00EB16B2"/>
    <w:rsid w:val="00EB202E"/>
    <w:rsid w:val="00EB22E9"/>
    <w:rsid w:val="00EB259C"/>
    <w:rsid w:val="00EB2B67"/>
    <w:rsid w:val="00EB2E4C"/>
    <w:rsid w:val="00EB31EF"/>
    <w:rsid w:val="00EB33CC"/>
    <w:rsid w:val="00EB3683"/>
    <w:rsid w:val="00EB3C37"/>
    <w:rsid w:val="00EB4782"/>
    <w:rsid w:val="00EB4913"/>
    <w:rsid w:val="00EB4E7C"/>
    <w:rsid w:val="00EB54A5"/>
    <w:rsid w:val="00EB5848"/>
    <w:rsid w:val="00EB6CA8"/>
    <w:rsid w:val="00EB6E7D"/>
    <w:rsid w:val="00EB7AD5"/>
    <w:rsid w:val="00EB7C94"/>
    <w:rsid w:val="00EB7FAF"/>
    <w:rsid w:val="00EC0A3F"/>
    <w:rsid w:val="00EC0FE0"/>
    <w:rsid w:val="00EC12C4"/>
    <w:rsid w:val="00EC12EE"/>
    <w:rsid w:val="00EC13B8"/>
    <w:rsid w:val="00EC1C6D"/>
    <w:rsid w:val="00EC1E8A"/>
    <w:rsid w:val="00EC21F0"/>
    <w:rsid w:val="00EC2252"/>
    <w:rsid w:val="00EC2699"/>
    <w:rsid w:val="00EC283F"/>
    <w:rsid w:val="00EC2F9F"/>
    <w:rsid w:val="00EC338D"/>
    <w:rsid w:val="00EC3529"/>
    <w:rsid w:val="00EC36A5"/>
    <w:rsid w:val="00EC3AED"/>
    <w:rsid w:val="00EC3E7C"/>
    <w:rsid w:val="00EC3F31"/>
    <w:rsid w:val="00EC43B7"/>
    <w:rsid w:val="00EC4852"/>
    <w:rsid w:val="00EC6B7B"/>
    <w:rsid w:val="00EC732C"/>
    <w:rsid w:val="00EC782C"/>
    <w:rsid w:val="00ED0564"/>
    <w:rsid w:val="00ED083B"/>
    <w:rsid w:val="00ED095E"/>
    <w:rsid w:val="00ED0E63"/>
    <w:rsid w:val="00ED0EC2"/>
    <w:rsid w:val="00ED11EB"/>
    <w:rsid w:val="00ED1466"/>
    <w:rsid w:val="00ED14C8"/>
    <w:rsid w:val="00ED163C"/>
    <w:rsid w:val="00ED1905"/>
    <w:rsid w:val="00ED1F44"/>
    <w:rsid w:val="00ED2E9A"/>
    <w:rsid w:val="00ED30D2"/>
    <w:rsid w:val="00ED3418"/>
    <w:rsid w:val="00ED34AF"/>
    <w:rsid w:val="00ED352D"/>
    <w:rsid w:val="00ED3776"/>
    <w:rsid w:val="00ED44FC"/>
    <w:rsid w:val="00ED5085"/>
    <w:rsid w:val="00ED519F"/>
    <w:rsid w:val="00ED51BB"/>
    <w:rsid w:val="00ED5204"/>
    <w:rsid w:val="00ED52FF"/>
    <w:rsid w:val="00ED5489"/>
    <w:rsid w:val="00ED5CFA"/>
    <w:rsid w:val="00ED5DCD"/>
    <w:rsid w:val="00ED5F75"/>
    <w:rsid w:val="00ED671B"/>
    <w:rsid w:val="00ED6AA6"/>
    <w:rsid w:val="00ED6B39"/>
    <w:rsid w:val="00ED7445"/>
    <w:rsid w:val="00ED7505"/>
    <w:rsid w:val="00ED7A3B"/>
    <w:rsid w:val="00ED7BB0"/>
    <w:rsid w:val="00EE011A"/>
    <w:rsid w:val="00EE0349"/>
    <w:rsid w:val="00EE0F00"/>
    <w:rsid w:val="00EE143D"/>
    <w:rsid w:val="00EE2181"/>
    <w:rsid w:val="00EE2CF0"/>
    <w:rsid w:val="00EE3287"/>
    <w:rsid w:val="00EE3C48"/>
    <w:rsid w:val="00EE3F55"/>
    <w:rsid w:val="00EE450F"/>
    <w:rsid w:val="00EE535C"/>
    <w:rsid w:val="00EE55C7"/>
    <w:rsid w:val="00EE5DE5"/>
    <w:rsid w:val="00EE6305"/>
    <w:rsid w:val="00EE6C45"/>
    <w:rsid w:val="00EE709F"/>
    <w:rsid w:val="00EE790A"/>
    <w:rsid w:val="00EE7C4A"/>
    <w:rsid w:val="00EF020C"/>
    <w:rsid w:val="00EF0323"/>
    <w:rsid w:val="00EF0413"/>
    <w:rsid w:val="00EF0A95"/>
    <w:rsid w:val="00EF104E"/>
    <w:rsid w:val="00EF11B5"/>
    <w:rsid w:val="00EF2935"/>
    <w:rsid w:val="00EF3116"/>
    <w:rsid w:val="00EF331C"/>
    <w:rsid w:val="00EF33F3"/>
    <w:rsid w:val="00EF3754"/>
    <w:rsid w:val="00EF377D"/>
    <w:rsid w:val="00EF4AFC"/>
    <w:rsid w:val="00EF525F"/>
    <w:rsid w:val="00EF550A"/>
    <w:rsid w:val="00EF59FD"/>
    <w:rsid w:val="00EF60FD"/>
    <w:rsid w:val="00EF63B8"/>
    <w:rsid w:val="00EF6708"/>
    <w:rsid w:val="00EF6B12"/>
    <w:rsid w:val="00EF7EFD"/>
    <w:rsid w:val="00F000CE"/>
    <w:rsid w:val="00F0064A"/>
    <w:rsid w:val="00F0064E"/>
    <w:rsid w:val="00F0072C"/>
    <w:rsid w:val="00F00978"/>
    <w:rsid w:val="00F00B5D"/>
    <w:rsid w:val="00F00C2F"/>
    <w:rsid w:val="00F025B1"/>
    <w:rsid w:val="00F02ECC"/>
    <w:rsid w:val="00F0345E"/>
    <w:rsid w:val="00F034F8"/>
    <w:rsid w:val="00F0358C"/>
    <w:rsid w:val="00F039B5"/>
    <w:rsid w:val="00F04A1F"/>
    <w:rsid w:val="00F04E97"/>
    <w:rsid w:val="00F04E99"/>
    <w:rsid w:val="00F0615D"/>
    <w:rsid w:val="00F065AE"/>
    <w:rsid w:val="00F06910"/>
    <w:rsid w:val="00F06959"/>
    <w:rsid w:val="00F06B84"/>
    <w:rsid w:val="00F06BFC"/>
    <w:rsid w:val="00F0757F"/>
    <w:rsid w:val="00F07C5D"/>
    <w:rsid w:val="00F1019D"/>
    <w:rsid w:val="00F10F92"/>
    <w:rsid w:val="00F1134D"/>
    <w:rsid w:val="00F116A6"/>
    <w:rsid w:val="00F118CA"/>
    <w:rsid w:val="00F11F4C"/>
    <w:rsid w:val="00F121BD"/>
    <w:rsid w:val="00F122CA"/>
    <w:rsid w:val="00F130C6"/>
    <w:rsid w:val="00F1419C"/>
    <w:rsid w:val="00F14483"/>
    <w:rsid w:val="00F1452C"/>
    <w:rsid w:val="00F14D38"/>
    <w:rsid w:val="00F159FC"/>
    <w:rsid w:val="00F160E4"/>
    <w:rsid w:val="00F16240"/>
    <w:rsid w:val="00F16374"/>
    <w:rsid w:val="00F17327"/>
    <w:rsid w:val="00F173FB"/>
    <w:rsid w:val="00F17E90"/>
    <w:rsid w:val="00F17F8A"/>
    <w:rsid w:val="00F2040B"/>
    <w:rsid w:val="00F2113D"/>
    <w:rsid w:val="00F215C1"/>
    <w:rsid w:val="00F21A1B"/>
    <w:rsid w:val="00F21A3C"/>
    <w:rsid w:val="00F21A8A"/>
    <w:rsid w:val="00F21EC1"/>
    <w:rsid w:val="00F21FDB"/>
    <w:rsid w:val="00F2255B"/>
    <w:rsid w:val="00F2387E"/>
    <w:rsid w:val="00F239EB"/>
    <w:rsid w:val="00F246D8"/>
    <w:rsid w:val="00F2500A"/>
    <w:rsid w:val="00F25DD0"/>
    <w:rsid w:val="00F25EB5"/>
    <w:rsid w:val="00F25FB6"/>
    <w:rsid w:val="00F25FC3"/>
    <w:rsid w:val="00F261B4"/>
    <w:rsid w:val="00F2676C"/>
    <w:rsid w:val="00F2681A"/>
    <w:rsid w:val="00F26999"/>
    <w:rsid w:val="00F270EB"/>
    <w:rsid w:val="00F272AE"/>
    <w:rsid w:val="00F3010F"/>
    <w:rsid w:val="00F30C47"/>
    <w:rsid w:val="00F313B3"/>
    <w:rsid w:val="00F31714"/>
    <w:rsid w:val="00F3188F"/>
    <w:rsid w:val="00F32168"/>
    <w:rsid w:val="00F3216D"/>
    <w:rsid w:val="00F322CB"/>
    <w:rsid w:val="00F32A92"/>
    <w:rsid w:val="00F32B68"/>
    <w:rsid w:val="00F32B70"/>
    <w:rsid w:val="00F32D1D"/>
    <w:rsid w:val="00F33F8B"/>
    <w:rsid w:val="00F34181"/>
    <w:rsid w:val="00F346B3"/>
    <w:rsid w:val="00F34969"/>
    <w:rsid w:val="00F34A57"/>
    <w:rsid w:val="00F357F3"/>
    <w:rsid w:val="00F361BF"/>
    <w:rsid w:val="00F36539"/>
    <w:rsid w:val="00F366BA"/>
    <w:rsid w:val="00F37206"/>
    <w:rsid w:val="00F373D0"/>
    <w:rsid w:val="00F37700"/>
    <w:rsid w:val="00F37B5E"/>
    <w:rsid w:val="00F37BBC"/>
    <w:rsid w:val="00F40578"/>
    <w:rsid w:val="00F40E9C"/>
    <w:rsid w:val="00F411ED"/>
    <w:rsid w:val="00F41DB3"/>
    <w:rsid w:val="00F41E01"/>
    <w:rsid w:val="00F43224"/>
    <w:rsid w:val="00F43445"/>
    <w:rsid w:val="00F4416C"/>
    <w:rsid w:val="00F44506"/>
    <w:rsid w:val="00F456C4"/>
    <w:rsid w:val="00F45B8E"/>
    <w:rsid w:val="00F45BA6"/>
    <w:rsid w:val="00F45F88"/>
    <w:rsid w:val="00F460C1"/>
    <w:rsid w:val="00F47064"/>
    <w:rsid w:val="00F4794C"/>
    <w:rsid w:val="00F509FB"/>
    <w:rsid w:val="00F5198D"/>
    <w:rsid w:val="00F51E4E"/>
    <w:rsid w:val="00F5277F"/>
    <w:rsid w:val="00F52A9E"/>
    <w:rsid w:val="00F5317E"/>
    <w:rsid w:val="00F53ED6"/>
    <w:rsid w:val="00F54548"/>
    <w:rsid w:val="00F54A63"/>
    <w:rsid w:val="00F54F31"/>
    <w:rsid w:val="00F55371"/>
    <w:rsid w:val="00F55734"/>
    <w:rsid w:val="00F5692B"/>
    <w:rsid w:val="00F57166"/>
    <w:rsid w:val="00F5744E"/>
    <w:rsid w:val="00F57ADE"/>
    <w:rsid w:val="00F602C2"/>
    <w:rsid w:val="00F6137C"/>
    <w:rsid w:val="00F62624"/>
    <w:rsid w:val="00F62C33"/>
    <w:rsid w:val="00F62FF0"/>
    <w:rsid w:val="00F63CCF"/>
    <w:rsid w:val="00F64C97"/>
    <w:rsid w:val="00F6507E"/>
    <w:rsid w:val="00F659AA"/>
    <w:rsid w:val="00F65A69"/>
    <w:rsid w:val="00F65DD9"/>
    <w:rsid w:val="00F660B2"/>
    <w:rsid w:val="00F66202"/>
    <w:rsid w:val="00F6629B"/>
    <w:rsid w:val="00F662AC"/>
    <w:rsid w:val="00F663AD"/>
    <w:rsid w:val="00F66973"/>
    <w:rsid w:val="00F66C06"/>
    <w:rsid w:val="00F67C6A"/>
    <w:rsid w:val="00F67CA1"/>
    <w:rsid w:val="00F67EA4"/>
    <w:rsid w:val="00F702A1"/>
    <w:rsid w:val="00F70A3A"/>
    <w:rsid w:val="00F71075"/>
    <w:rsid w:val="00F71180"/>
    <w:rsid w:val="00F7176E"/>
    <w:rsid w:val="00F71A87"/>
    <w:rsid w:val="00F7218E"/>
    <w:rsid w:val="00F724E0"/>
    <w:rsid w:val="00F72EB7"/>
    <w:rsid w:val="00F73464"/>
    <w:rsid w:val="00F73BD3"/>
    <w:rsid w:val="00F742C7"/>
    <w:rsid w:val="00F74348"/>
    <w:rsid w:val="00F743F3"/>
    <w:rsid w:val="00F745FC"/>
    <w:rsid w:val="00F75136"/>
    <w:rsid w:val="00F75370"/>
    <w:rsid w:val="00F75A21"/>
    <w:rsid w:val="00F75DE7"/>
    <w:rsid w:val="00F75EEA"/>
    <w:rsid w:val="00F75FE5"/>
    <w:rsid w:val="00F76834"/>
    <w:rsid w:val="00F768A6"/>
    <w:rsid w:val="00F76977"/>
    <w:rsid w:val="00F77299"/>
    <w:rsid w:val="00F77660"/>
    <w:rsid w:val="00F77FDD"/>
    <w:rsid w:val="00F80635"/>
    <w:rsid w:val="00F80940"/>
    <w:rsid w:val="00F8182E"/>
    <w:rsid w:val="00F81BDF"/>
    <w:rsid w:val="00F823B3"/>
    <w:rsid w:val="00F8240E"/>
    <w:rsid w:val="00F82A7C"/>
    <w:rsid w:val="00F82C84"/>
    <w:rsid w:val="00F83323"/>
    <w:rsid w:val="00F83AD6"/>
    <w:rsid w:val="00F85351"/>
    <w:rsid w:val="00F85772"/>
    <w:rsid w:val="00F85A60"/>
    <w:rsid w:val="00F85F13"/>
    <w:rsid w:val="00F874D7"/>
    <w:rsid w:val="00F87AD9"/>
    <w:rsid w:val="00F87FB4"/>
    <w:rsid w:val="00F90B10"/>
    <w:rsid w:val="00F90D19"/>
    <w:rsid w:val="00F91F40"/>
    <w:rsid w:val="00F920D7"/>
    <w:rsid w:val="00F92E31"/>
    <w:rsid w:val="00F93016"/>
    <w:rsid w:val="00F931E8"/>
    <w:rsid w:val="00F93459"/>
    <w:rsid w:val="00F93BFC"/>
    <w:rsid w:val="00F941B9"/>
    <w:rsid w:val="00F941BF"/>
    <w:rsid w:val="00F944D4"/>
    <w:rsid w:val="00F94B67"/>
    <w:rsid w:val="00F950FE"/>
    <w:rsid w:val="00F957A2"/>
    <w:rsid w:val="00F95FF3"/>
    <w:rsid w:val="00F96334"/>
    <w:rsid w:val="00F96DA6"/>
    <w:rsid w:val="00F9783F"/>
    <w:rsid w:val="00F97F8C"/>
    <w:rsid w:val="00F97FAC"/>
    <w:rsid w:val="00FA01D8"/>
    <w:rsid w:val="00FA0E33"/>
    <w:rsid w:val="00FA0E91"/>
    <w:rsid w:val="00FA1711"/>
    <w:rsid w:val="00FA1BFE"/>
    <w:rsid w:val="00FA2768"/>
    <w:rsid w:val="00FA304F"/>
    <w:rsid w:val="00FA364A"/>
    <w:rsid w:val="00FA37CF"/>
    <w:rsid w:val="00FA3E80"/>
    <w:rsid w:val="00FA3FB8"/>
    <w:rsid w:val="00FA4156"/>
    <w:rsid w:val="00FA588C"/>
    <w:rsid w:val="00FA59A8"/>
    <w:rsid w:val="00FA6797"/>
    <w:rsid w:val="00FA681E"/>
    <w:rsid w:val="00FA68E2"/>
    <w:rsid w:val="00FA6C13"/>
    <w:rsid w:val="00FA6E46"/>
    <w:rsid w:val="00FA6EDE"/>
    <w:rsid w:val="00FA756D"/>
    <w:rsid w:val="00FA7A43"/>
    <w:rsid w:val="00FA7D41"/>
    <w:rsid w:val="00FB0B2C"/>
    <w:rsid w:val="00FB0C0F"/>
    <w:rsid w:val="00FB0F31"/>
    <w:rsid w:val="00FB132A"/>
    <w:rsid w:val="00FB154D"/>
    <w:rsid w:val="00FB18A1"/>
    <w:rsid w:val="00FB1A8B"/>
    <w:rsid w:val="00FB212D"/>
    <w:rsid w:val="00FB2336"/>
    <w:rsid w:val="00FB35B5"/>
    <w:rsid w:val="00FB4217"/>
    <w:rsid w:val="00FB4229"/>
    <w:rsid w:val="00FB4239"/>
    <w:rsid w:val="00FB4882"/>
    <w:rsid w:val="00FB51ED"/>
    <w:rsid w:val="00FB5D04"/>
    <w:rsid w:val="00FB664D"/>
    <w:rsid w:val="00FB68E4"/>
    <w:rsid w:val="00FB71EE"/>
    <w:rsid w:val="00FB7919"/>
    <w:rsid w:val="00FC12A2"/>
    <w:rsid w:val="00FC19AA"/>
    <w:rsid w:val="00FC1A10"/>
    <w:rsid w:val="00FC1D01"/>
    <w:rsid w:val="00FC1E8A"/>
    <w:rsid w:val="00FC2048"/>
    <w:rsid w:val="00FC2185"/>
    <w:rsid w:val="00FC31AA"/>
    <w:rsid w:val="00FC421A"/>
    <w:rsid w:val="00FC4E4C"/>
    <w:rsid w:val="00FC5189"/>
    <w:rsid w:val="00FC5613"/>
    <w:rsid w:val="00FC56CC"/>
    <w:rsid w:val="00FC57C3"/>
    <w:rsid w:val="00FC5E39"/>
    <w:rsid w:val="00FC7442"/>
    <w:rsid w:val="00FD1536"/>
    <w:rsid w:val="00FD169E"/>
    <w:rsid w:val="00FD1F29"/>
    <w:rsid w:val="00FD20B4"/>
    <w:rsid w:val="00FD2BDE"/>
    <w:rsid w:val="00FD2F21"/>
    <w:rsid w:val="00FD336E"/>
    <w:rsid w:val="00FD3D22"/>
    <w:rsid w:val="00FD4A18"/>
    <w:rsid w:val="00FD4BB5"/>
    <w:rsid w:val="00FD55C3"/>
    <w:rsid w:val="00FD57B0"/>
    <w:rsid w:val="00FD7E78"/>
    <w:rsid w:val="00FE0143"/>
    <w:rsid w:val="00FE0303"/>
    <w:rsid w:val="00FE1244"/>
    <w:rsid w:val="00FE13DB"/>
    <w:rsid w:val="00FE1515"/>
    <w:rsid w:val="00FE234D"/>
    <w:rsid w:val="00FE2A55"/>
    <w:rsid w:val="00FE2BF6"/>
    <w:rsid w:val="00FE36F2"/>
    <w:rsid w:val="00FE3FCE"/>
    <w:rsid w:val="00FE451D"/>
    <w:rsid w:val="00FE4C2C"/>
    <w:rsid w:val="00FE61F0"/>
    <w:rsid w:val="00FE6EEC"/>
    <w:rsid w:val="00FE6FB6"/>
    <w:rsid w:val="00FE7052"/>
    <w:rsid w:val="00FE7125"/>
    <w:rsid w:val="00FE71D3"/>
    <w:rsid w:val="00FE772F"/>
    <w:rsid w:val="00FE77CE"/>
    <w:rsid w:val="00FE7DCF"/>
    <w:rsid w:val="00FF03AC"/>
    <w:rsid w:val="00FF221E"/>
    <w:rsid w:val="00FF24C7"/>
    <w:rsid w:val="00FF30B9"/>
    <w:rsid w:val="00FF3620"/>
    <w:rsid w:val="00FF437C"/>
    <w:rsid w:val="00FF4425"/>
    <w:rsid w:val="00FF46BE"/>
    <w:rsid w:val="00FF4A5C"/>
    <w:rsid w:val="00FF4D61"/>
    <w:rsid w:val="00FF564B"/>
    <w:rsid w:val="00FF6BC5"/>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FFC039-005B-4869-9F8F-31BDA2B0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85"/>
    <w:pPr>
      <w:spacing w:after="200" w:line="276" w:lineRule="auto"/>
    </w:pPr>
    <w:rPr>
      <w:rFonts w:cs="Calibri"/>
      <w:sz w:val="22"/>
      <w:szCs w:val="22"/>
      <w:lang w:eastAsia="en-US"/>
    </w:rPr>
  </w:style>
  <w:style w:type="paragraph" w:styleId="2">
    <w:name w:val="heading 2"/>
    <w:basedOn w:val="a"/>
    <w:link w:val="20"/>
    <w:uiPriority w:val="9"/>
    <w:qFormat/>
    <w:rsid w:val="00BB02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B54AC"/>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BB54AC"/>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BB54AC"/>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BB54AC"/>
    <w:pPr>
      <w:widowControl w:val="0"/>
      <w:autoSpaceDE w:val="0"/>
      <w:autoSpaceDN w:val="0"/>
      <w:adjustRightInd w:val="0"/>
    </w:pPr>
    <w:rPr>
      <w:rFonts w:eastAsia="Times New Roman" w:cs="Calibri"/>
      <w:sz w:val="22"/>
      <w:szCs w:val="22"/>
    </w:rPr>
  </w:style>
  <w:style w:type="table" w:styleId="a3">
    <w:name w:val="Table Grid"/>
    <w:basedOn w:val="a1"/>
    <w:uiPriority w:val="99"/>
    <w:rsid w:val="004177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F77299"/>
    <w:pPr>
      <w:ind w:left="720"/>
    </w:pPr>
  </w:style>
  <w:style w:type="character" w:customStyle="1" w:styleId="news">
    <w:name w:val="news"/>
    <w:basedOn w:val="a0"/>
    <w:uiPriority w:val="99"/>
    <w:rsid w:val="00F77299"/>
  </w:style>
  <w:style w:type="paragraph" w:customStyle="1" w:styleId="1">
    <w:name w:val="Абзац списка1"/>
    <w:basedOn w:val="a"/>
    <w:uiPriority w:val="99"/>
    <w:rsid w:val="00084BAE"/>
    <w:pPr>
      <w:ind w:left="720"/>
    </w:pPr>
    <w:rPr>
      <w:rFonts w:eastAsia="Times New Roman"/>
    </w:rPr>
  </w:style>
  <w:style w:type="paragraph" w:customStyle="1" w:styleId="p4">
    <w:name w:val="p4"/>
    <w:basedOn w:val="a"/>
    <w:uiPriority w:val="99"/>
    <w:rsid w:val="00BE0959"/>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a5">
    <w:name w:val="Normal (Web)"/>
    <w:basedOn w:val="a"/>
    <w:uiPriority w:val="99"/>
    <w:rsid w:val="00911F6B"/>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HTML">
    <w:name w:val="HTML Preformatted"/>
    <w:basedOn w:val="a"/>
    <w:link w:val="HTML0"/>
    <w:uiPriority w:val="99"/>
    <w:rsid w:val="00911F6B"/>
    <w:pPr>
      <w:spacing w:after="0" w:line="240" w:lineRule="auto"/>
    </w:pPr>
    <w:rPr>
      <w:rFonts w:ascii="Consolas" w:eastAsia="Times New Roman" w:hAnsi="Consolas" w:cs="Consolas"/>
      <w:sz w:val="20"/>
      <w:szCs w:val="20"/>
      <w:lang w:val="en-US"/>
    </w:rPr>
  </w:style>
  <w:style w:type="character" w:customStyle="1" w:styleId="HTML0">
    <w:name w:val="Стандартный HTML Знак"/>
    <w:basedOn w:val="a0"/>
    <w:link w:val="HTML"/>
    <w:uiPriority w:val="99"/>
    <w:rsid w:val="00911F6B"/>
    <w:rPr>
      <w:rFonts w:ascii="Consolas" w:hAnsi="Consolas" w:cs="Consolas"/>
      <w:sz w:val="20"/>
      <w:szCs w:val="20"/>
      <w:lang w:val="en-US"/>
    </w:rPr>
  </w:style>
  <w:style w:type="paragraph" w:styleId="21">
    <w:name w:val="Body Text 2"/>
    <w:aliases w:val="Знак"/>
    <w:basedOn w:val="a"/>
    <w:link w:val="22"/>
    <w:uiPriority w:val="99"/>
    <w:rsid w:val="00911F6B"/>
    <w:pPr>
      <w:spacing w:after="0" w:line="240" w:lineRule="auto"/>
    </w:pPr>
    <w:rPr>
      <w:rFonts w:ascii="Times New Roman" w:eastAsia="Times New Roman" w:hAnsi="Times New Roman" w:cs="Times New Roman"/>
      <w:sz w:val="26"/>
      <w:szCs w:val="26"/>
      <w:lang w:val="en-US" w:eastAsia="ru-RU"/>
    </w:rPr>
  </w:style>
  <w:style w:type="character" w:customStyle="1" w:styleId="22">
    <w:name w:val="Основной текст 2 Знак"/>
    <w:aliases w:val="Знак Знак"/>
    <w:basedOn w:val="a0"/>
    <w:link w:val="21"/>
    <w:uiPriority w:val="99"/>
    <w:rsid w:val="00911F6B"/>
    <w:rPr>
      <w:rFonts w:ascii="Times New Roman" w:hAnsi="Times New Roman" w:cs="Times New Roman"/>
      <w:sz w:val="20"/>
      <w:szCs w:val="20"/>
      <w:lang w:val="en-US" w:eastAsia="ru-RU"/>
    </w:rPr>
  </w:style>
  <w:style w:type="character" w:customStyle="1" w:styleId="a6">
    <w:name w:val="Основной текст_"/>
    <w:basedOn w:val="a0"/>
    <w:link w:val="4"/>
    <w:uiPriority w:val="99"/>
    <w:rsid w:val="00911F6B"/>
    <w:rPr>
      <w:rFonts w:ascii="Times New Roman" w:hAnsi="Times New Roman" w:cs="Times New Roman"/>
      <w:sz w:val="27"/>
      <w:szCs w:val="27"/>
      <w:shd w:val="clear" w:color="auto" w:fill="FFFFFF"/>
    </w:rPr>
  </w:style>
  <w:style w:type="paragraph" w:customStyle="1" w:styleId="4">
    <w:name w:val="Основной текст4"/>
    <w:basedOn w:val="a"/>
    <w:link w:val="a6"/>
    <w:uiPriority w:val="99"/>
    <w:rsid w:val="00911F6B"/>
    <w:pPr>
      <w:widowControl w:val="0"/>
      <w:shd w:val="clear" w:color="auto" w:fill="FFFFFF"/>
      <w:spacing w:before="240" w:after="240" w:line="240" w:lineRule="atLeast"/>
      <w:ind w:hanging="1200"/>
      <w:jc w:val="center"/>
    </w:pPr>
    <w:rPr>
      <w:rFonts w:ascii="Times New Roman" w:eastAsia="Times New Roman" w:hAnsi="Times New Roman" w:cs="Times New Roman"/>
      <w:sz w:val="27"/>
      <w:szCs w:val="27"/>
    </w:rPr>
  </w:style>
  <w:style w:type="character" w:customStyle="1" w:styleId="s3">
    <w:name w:val="s3"/>
    <w:basedOn w:val="a0"/>
    <w:uiPriority w:val="99"/>
    <w:rsid w:val="00373678"/>
  </w:style>
  <w:style w:type="paragraph" w:styleId="a7">
    <w:name w:val="header"/>
    <w:basedOn w:val="a"/>
    <w:link w:val="a8"/>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8">
    <w:name w:val="Верхний колонтитул Знак"/>
    <w:basedOn w:val="a0"/>
    <w:link w:val="a7"/>
    <w:uiPriority w:val="99"/>
    <w:rsid w:val="005301D6"/>
    <w:rPr>
      <w:rFonts w:ascii="Times New Roman" w:hAnsi="Times New Roman" w:cs="Times New Roman"/>
      <w:sz w:val="28"/>
      <w:szCs w:val="28"/>
    </w:rPr>
  </w:style>
  <w:style w:type="paragraph" w:styleId="a9">
    <w:name w:val="footer"/>
    <w:basedOn w:val="a"/>
    <w:link w:val="aa"/>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a">
    <w:name w:val="Нижний колонтитул Знак"/>
    <w:basedOn w:val="a0"/>
    <w:link w:val="a9"/>
    <w:uiPriority w:val="99"/>
    <w:rsid w:val="005301D6"/>
    <w:rPr>
      <w:rFonts w:ascii="Times New Roman" w:hAnsi="Times New Roman" w:cs="Times New Roman"/>
      <w:sz w:val="28"/>
      <w:szCs w:val="28"/>
    </w:rPr>
  </w:style>
  <w:style w:type="character" w:styleId="ab">
    <w:name w:val="Hyperlink"/>
    <w:basedOn w:val="a0"/>
    <w:uiPriority w:val="99"/>
    <w:semiHidden/>
    <w:rsid w:val="00C2789B"/>
    <w:rPr>
      <w:color w:val="0000FF"/>
      <w:u w:val="single"/>
    </w:rPr>
  </w:style>
  <w:style w:type="paragraph" w:styleId="ac">
    <w:name w:val="Balloon Text"/>
    <w:basedOn w:val="a"/>
    <w:link w:val="ad"/>
    <w:uiPriority w:val="99"/>
    <w:semiHidden/>
    <w:unhideWhenUsed/>
    <w:rsid w:val="006219D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19D1"/>
    <w:rPr>
      <w:rFonts w:ascii="Tahoma" w:hAnsi="Tahoma" w:cs="Tahoma"/>
      <w:sz w:val="16"/>
      <w:szCs w:val="16"/>
      <w:lang w:eastAsia="en-US"/>
    </w:rPr>
  </w:style>
  <w:style w:type="character" w:customStyle="1" w:styleId="20">
    <w:name w:val="Заголовок 2 Знак"/>
    <w:basedOn w:val="a0"/>
    <w:link w:val="2"/>
    <w:uiPriority w:val="9"/>
    <w:rsid w:val="00BB025D"/>
    <w:rPr>
      <w:rFonts w:ascii="Times New Roman" w:eastAsia="Times New Roman" w:hAnsi="Times New Roman"/>
      <w:b/>
      <w:bCs/>
      <w:sz w:val="36"/>
      <w:szCs w:val="36"/>
    </w:rPr>
  </w:style>
  <w:style w:type="paragraph" w:customStyle="1" w:styleId="ae">
    <w:name w:val="Прижатый влево"/>
    <w:basedOn w:val="a"/>
    <w:next w:val="a"/>
    <w:rsid w:val="001B3C8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0">
    <w:name w:val="Обычный1"/>
    <w:rsid w:val="00F5692B"/>
    <w:rPr>
      <w:rFonts w:ascii="Times New Roman" w:eastAsia="Times New Roman" w:hAnsi="Times New Roman"/>
    </w:rPr>
  </w:style>
  <w:style w:type="paragraph" w:customStyle="1" w:styleId="23">
    <w:name w:val="Обычный2"/>
    <w:rsid w:val="00830149"/>
    <w:rPr>
      <w:rFonts w:ascii="Times New Roman" w:eastAsia="Times New Roman" w:hAnsi="Times New Roman"/>
    </w:rPr>
  </w:style>
  <w:style w:type="paragraph" w:customStyle="1" w:styleId="3">
    <w:name w:val="Обычный3"/>
    <w:rsid w:val="008E52BE"/>
    <w:rPr>
      <w:rFonts w:ascii="Times New Roman" w:eastAsia="Times New Roman" w:hAnsi="Times New Roman"/>
    </w:rPr>
  </w:style>
  <w:style w:type="paragraph" w:styleId="af">
    <w:name w:val="No Spacing"/>
    <w:aliases w:val="Без интервала1,обычный текст,обычный текст1,1Без интервала1,Без интервала11,обычный текст11,1Без интервала11,Без интервала111,1Без интервала,No Spacing,No Spacing1,No Spacing11,1Без интервала111,Без интервала21"/>
    <w:link w:val="af0"/>
    <w:uiPriority w:val="99"/>
    <w:qFormat/>
    <w:rsid w:val="004F71D0"/>
    <w:rPr>
      <w:rFonts w:ascii="Times New Roman" w:eastAsia="MS Mincho" w:hAnsi="Times New Roman"/>
      <w:sz w:val="24"/>
      <w:szCs w:val="24"/>
    </w:rPr>
  </w:style>
  <w:style w:type="character" w:customStyle="1" w:styleId="af0">
    <w:name w:val="Без интервала Знак"/>
    <w:aliases w:val="Без интервала1 Знак,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 Знак,No Spacing1 Знак"/>
    <w:link w:val="af"/>
    <w:uiPriority w:val="99"/>
    <w:locked/>
    <w:rsid w:val="004F71D0"/>
    <w:rPr>
      <w:rFonts w:ascii="Times New Roman" w:eastAsia="MS Mincho" w:hAnsi="Times New Roman"/>
      <w:sz w:val="24"/>
      <w:szCs w:val="24"/>
    </w:rPr>
  </w:style>
  <w:style w:type="character" w:customStyle="1" w:styleId="defaultdocbaseattributestylewithoutnowrap1">
    <w:name w:val="defaultdocbaseattributestylewithoutnowrap1"/>
    <w:rsid w:val="00E931EB"/>
    <w:rPr>
      <w:rFonts w:ascii="Tahoma" w:hAnsi="Tahoma" w:cs="Tahoma" w:hint="default"/>
      <w:sz w:val="18"/>
      <w:szCs w:val="18"/>
    </w:rPr>
  </w:style>
  <w:style w:type="paragraph" w:customStyle="1" w:styleId="western">
    <w:name w:val="western"/>
    <w:basedOn w:val="a"/>
    <w:rsid w:val="00536D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0">
    <w:name w:val="Обычный4"/>
    <w:rsid w:val="00AC47F6"/>
    <w:rPr>
      <w:rFonts w:ascii="Times New Roman" w:eastAsia="Times New Roman" w:hAnsi="Times New Roman"/>
    </w:rPr>
  </w:style>
  <w:style w:type="paragraph" w:styleId="af1">
    <w:name w:val="Body Text Indent"/>
    <w:basedOn w:val="a"/>
    <w:link w:val="af2"/>
    <w:uiPriority w:val="99"/>
    <w:semiHidden/>
    <w:unhideWhenUsed/>
    <w:rsid w:val="00A2384F"/>
    <w:pPr>
      <w:spacing w:after="120"/>
      <w:ind w:left="283"/>
    </w:pPr>
  </w:style>
  <w:style w:type="character" w:customStyle="1" w:styleId="af2">
    <w:name w:val="Основной текст с отступом Знак"/>
    <w:basedOn w:val="a0"/>
    <w:link w:val="af1"/>
    <w:uiPriority w:val="99"/>
    <w:semiHidden/>
    <w:rsid w:val="00A2384F"/>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4979">
      <w:bodyDiv w:val="1"/>
      <w:marLeft w:val="0"/>
      <w:marRight w:val="0"/>
      <w:marTop w:val="0"/>
      <w:marBottom w:val="0"/>
      <w:divBdr>
        <w:top w:val="none" w:sz="0" w:space="0" w:color="auto"/>
        <w:left w:val="none" w:sz="0" w:space="0" w:color="auto"/>
        <w:bottom w:val="none" w:sz="0" w:space="0" w:color="auto"/>
        <w:right w:val="none" w:sz="0" w:space="0" w:color="auto"/>
      </w:divBdr>
    </w:div>
    <w:div w:id="841899472">
      <w:bodyDiv w:val="1"/>
      <w:marLeft w:val="0"/>
      <w:marRight w:val="0"/>
      <w:marTop w:val="0"/>
      <w:marBottom w:val="0"/>
      <w:divBdr>
        <w:top w:val="none" w:sz="0" w:space="0" w:color="auto"/>
        <w:left w:val="none" w:sz="0" w:space="0" w:color="auto"/>
        <w:bottom w:val="none" w:sz="0" w:space="0" w:color="auto"/>
        <w:right w:val="none" w:sz="0" w:space="0" w:color="auto"/>
      </w:divBdr>
    </w:div>
    <w:div w:id="2005235260">
      <w:bodyDiv w:val="1"/>
      <w:marLeft w:val="0"/>
      <w:marRight w:val="0"/>
      <w:marTop w:val="0"/>
      <w:marBottom w:val="0"/>
      <w:divBdr>
        <w:top w:val="none" w:sz="0" w:space="0" w:color="auto"/>
        <w:left w:val="none" w:sz="0" w:space="0" w:color="auto"/>
        <w:bottom w:val="none" w:sz="0" w:space="0" w:color="auto"/>
        <w:right w:val="none" w:sz="0" w:space="0" w:color="auto"/>
      </w:divBdr>
    </w:div>
    <w:div w:id="212356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62B56-87A5-4F23-A7D9-681ED0ED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1</Pages>
  <Words>10543</Words>
  <Characters>60096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0748</vt:lpstr>
    </vt:vector>
  </TitlesOfParts>
  <Company/>
  <LinksUpToDate>false</LinksUpToDate>
  <CharactersWithSpaces>70499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0748</dc:title>
  <dc:subject>ОИД УВПА</dc:subject>
  <dc:creator>USER</dc:creator>
  <cp:keywords>эталон</cp:keywords>
  <dc:description/>
  <cp:lastModifiedBy>Иглина Людмила Васильевна</cp:lastModifiedBy>
  <cp:revision>462</cp:revision>
  <cp:lastPrinted>2016-07-20T10:18:00Z</cp:lastPrinted>
  <dcterms:created xsi:type="dcterms:W3CDTF">2016-04-21T13:08:00Z</dcterms:created>
  <dcterms:modified xsi:type="dcterms:W3CDTF">2018-01-24T10:05:00Z</dcterms:modified>
  <cp:category>07.07</cp:category>
</cp:coreProperties>
</file>